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30C14" w14:textId="08966109" w:rsidR="00EC4E80" w:rsidRPr="00DB6FDB" w:rsidRDefault="00EC4E80" w:rsidP="00EC4E80">
      <w:pPr>
        <w:jc w:val="center"/>
        <w:rPr>
          <w:b/>
          <w:sz w:val="28"/>
          <w:szCs w:val="28"/>
          <w:lang w:val="en-US"/>
        </w:rPr>
      </w:pPr>
      <w:r w:rsidRPr="00DB6FDB">
        <w:rPr>
          <w:b/>
          <w:sz w:val="28"/>
          <w:szCs w:val="28"/>
          <w:lang w:val="en-US"/>
        </w:rPr>
        <w:t>NHÂN 2 TRƯỜNG HỢP BỆNH NGOẠI KHOA NHẬP VIỆN TR</w:t>
      </w:r>
      <w:r w:rsidR="00E83AD3" w:rsidRPr="00DB6FDB">
        <w:rPr>
          <w:b/>
          <w:sz w:val="28"/>
          <w:szCs w:val="28"/>
          <w:lang w:val="en-US"/>
        </w:rPr>
        <w:t>Ễ</w:t>
      </w:r>
      <w:r w:rsidRPr="00DB6FDB">
        <w:rPr>
          <w:b/>
          <w:sz w:val="28"/>
          <w:szCs w:val="28"/>
          <w:lang w:val="en-US"/>
        </w:rPr>
        <w:t xml:space="preserve"> TRONG ĐỢT ĐẠI DỊCH COVID-19 TẠI BỆNH VIỆN ĐA KHOA TÂM TRÍ ĐỒNG THÁP</w:t>
      </w:r>
    </w:p>
    <w:p w14:paraId="7A53219F" w14:textId="77777777" w:rsidR="00D115BF" w:rsidRDefault="00D115BF" w:rsidP="00EC4E80">
      <w:pPr>
        <w:jc w:val="center"/>
        <w:rPr>
          <w:b/>
          <w:sz w:val="32"/>
          <w:szCs w:val="32"/>
          <w:lang w:val="en-US"/>
        </w:rPr>
      </w:pPr>
    </w:p>
    <w:p w14:paraId="623DC01A" w14:textId="0B760BF0" w:rsidR="00EC4E80" w:rsidRPr="00E83AD3" w:rsidRDefault="00D115BF" w:rsidP="007A3743">
      <w:pPr>
        <w:ind w:firstLine="2127"/>
        <w:rPr>
          <w:sz w:val="26"/>
          <w:szCs w:val="26"/>
          <w:lang w:val="en-US"/>
        </w:rPr>
      </w:pPr>
      <w:r w:rsidRPr="00E83AD3">
        <w:rPr>
          <w:sz w:val="26"/>
          <w:szCs w:val="26"/>
          <w:lang w:val="en-US"/>
        </w:rPr>
        <w:t>-</w:t>
      </w:r>
      <w:r w:rsidR="00E83AD3">
        <w:rPr>
          <w:sz w:val="26"/>
          <w:szCs w:val="26"/>
          <w:lang w:val="en-US"/>
        </w:rPr>
        <w:t xml:space="preserve"> </w:t>
      </w:r>
      <w:r w:rsidR="00EC4E80" w:rsidRPr="00E83AD3">
        <w:rPr>
          <w:sz w:val="26"/>
          <w:szCs w:val="26"/>
          <w:lang w:val="en-US"/>
        </w:rPr>
        <w:t>Bs</w:t>
      </w:r>
      <w:r w:rsidR="00E83AD3">
        <w:rPr>
          <w:sz w:val="26"/>
          <w:szCs w:val="26"/>
          <w:lang w:val="en-US"/>
        </w:rPr>
        <w:t>. CKII</w:t>
      </w:r>
      <w:r w:rsidR="00DB6FDB">
        <w:rPr>
          <w:sz w:val="26"/>
          <w:szCs w:val="26"/>
          <w:lang w:val="en-US"/>
        </w:rPr>
        <w:t xml:space="preserve">. </w:t>
      </w:r>
      <w:r w:rsidR="00EC4E80" w:rsidRPr="00E83AD3">
        <w:rPr>
          <w:sz w:val="26"/>
          <w:szCs w:val="26"/>
          <w:lang w:val="en-US"/>
        </w:rPr>
        <w:t xml:space="preserve">Ngô </w:t>
      </w:r>
      <w:r w:rsidR="00E83AD3">
        <w:rPr>
          <w:sz w:val="26"/>
          <w:szCs w:val="26"/>
          <w:lang w:val="en-US"/>
        </w:rPr>
        <w:t>M</w:t>
      </w:r>
      <w:r w:rsidR="00EC4E80" w:rsidRPr="00E83AD3">
        <w:rPr>
          <w:sz w:val="26"/>
          <w:szCs w:val="26"/>
          <w:lang w:val="en-US"/>
        </w:rPr>
        <w:t>inh Nghĩa</w:t>
      </w:r>
      <w:r w:rsidRPr="00E83AD3">
        <w:rPr>
          <w:sz w:val="26"/>
          <w:szCs w:val="26"/>
          <w:lang w:val="en-US"/>
        </w:rPr>
        <w:t xml:space="preserve"> CMO </w:t>
      </w:r>
      <w:r w:rsidR="00DB6FDB">
        <w:rPr>
          <w:sz w:val="26"/>
          <w:szCs w:val="26"/>
          <w:lang w:val="en-US"/>
        </w:rPr>
        <w:t xml:space="preserve">- </w:t>
      </w:r>
      <w:r w:rsidRPr="00E83AD3">
        <w:rPr>
          <w:sz w:val="26"/>
          <w:szCs w:val="26"/>
          <w:lang w:val="en-US"/>
        </w:rPr>
        <w:t>B</w:t>
      </w:r>
      <w:r w:rsidR="00DB6FDB">
        <w:rPr>
          <w:sz w:val="26"/>
          <w:szCs w:val="26"/>
          <w:lang w:val="en-US"/>
        </w:rPr>
        <w:t>VĐK</w:t>
      </w:r>
      <w:r w:rsidRPr="00E83AD3">
        <w:rPr>
          <w:sz w:val="26"/>
          <w:szCs w:val="26"/>
          <w:lang w:val="en-US"/>
        </w:rPr>
        <w:t xml:space="preserve"> Tâm Trí Đồng Tháp</w:t>
      </w:r>
      <w:r w:rsidR="000A7AA1" w:rsidRPr="00E83AD3">
        <w:rPr>
          <w:sz w:val="26"/>
          <w:szCs w:val="26"/>
          <w:lang w:val="en-US"/>
        </w:rPr>
        <w:t>.</w:t>
      </w:r>
    </w:p>
    <w:p w14:paraId="75FFA2A6" w14:textId="17B42826" w:rsidR="00EC4E80" w:rsidRPr="00E83AD3" w:rsidRDefault="00D115BF" w:rsidP="007A3743">
      <w:pPr>
        <w:ind w:firstLine="2127"/>
        <w:rPr>
          <w:sz w:val="26"/>
          <w:szCs w:val="26"/>
          <w:lang w:val="en-US"/>
        </w:rPr>
      </w:pPr>
      <w:r w:rsidRPr="00E83AD3">
        <w:rPr>
          <w:sz w:val="26"/>
          <w:szCs w:val="26"/>
          <w:lang w:val="en-US"/>
        </w:rPr>
        <w:t>-</w:t>
      </w:r>
      <w:r w:rsidR="00E83AD3">
        <w:rPr>
          <w:sz w:val="26"/>
          <w:szCs w:val="26"/>
          <w:lang w:val="en-US"/>
        </w:rPr>
        <w:t xml:space="preserve"> </w:t>
      </w:r>
      <w:r w:rsidR="00EC4E80" w:rsidRPr="00E83AD3">
        <w:rPr>
          <w:sz w:val="26"/>
          <w:szCs w:val="26"/>
          <w:lang w:val="en-US"/>
        </w:rPr>
        <w:t>C</w:t>
      </w:r>
      <w:r w:rsidR="00DB6FDB">
        <w:rPr>
          <w:sz w:val="26"/>
          <w:szCs w:val="26"/>
          <w:lang w:val="en-US"/>
        </w:rPr>
        <w:t>N.</w:t>
      </w:r>
      <w:r w:rsidR="00EC4E80" w:rsidRPr="00E83AD3">
        <w:rPr>
          <w:sz w:val="26"/>
          <w:szCs w:val="26"/>
          <w:lang w:val="en-US"/>
        </w:rPr>
        <w:t xml:space="preserve"> Huỳnh Thị Cẩm Nhung</w:t>
      </w:r>
      <w:r w:rsidR="00205D27" w:rsidRPr="00E83AD3">
        <w:rPr>
          <w:sz w:val="26"/>
          <w:szCs w:val="26"/>
          <w:lang w:val="en-US"/>
        </w:rPr>
        <w:t xml:space="preserve"> </w:t>
      </w:r>
      <w:r w:rsidR="00DB6FDB">
        <w:rPr>
          <w:sz w:val="26"/>
          <w:szCs w:val="26"/>
          <w:lang w:val="en-US"/>
        </w:rPr>
        <w:t xml:space="preserve">– </w:t>
      </w:r>
      <w:r w:rsidR="00205D27" w:rsidRPr="00E83AD3">
        <w:rPr>
          <w:sz w:val="26"/>
          <w:szCs w:val="26"/>
          <w:lang w:val="en-US"/>
        </w:rPr>
        <w:t>Đ</w:t>
      </w:r>
      <w:r w:rsidR="00DB6FDB">
        <w:rPr>
          <w:sz w:val="26"/>
          <w:szCs w:val="26"/>
          <w:lang w:val="en-US"/>
        </w:rPr>
        <w:t>iều dưỡng T</w:t>
      </w:r>
      <w:r w:rsidRPr="00E83AD3">
        <w:rPr>
          <w:sz w:val="26"/>
          <w:szCs w:val="26"/>
          <w:lang w:val="en-US"/>
        </w:rPr>
        <w:t xml:space="preserve">rưởng khoa </w:t>
      </w:r>
      <w:r w:rsidR="00DB6FDB">
        <w:rPr>
          <w:sz w:val="26"/>
          <w:szCs w:val="26"/>
          <w:lang w:val="en-US"/>
        </w:rPr>
        <w:t>N</w:t>
      </w:r>
      <w:r w:rsidRPr="00E83AD3">
        <w:rPr>
          <w:sz w:val="26"/>
          <w:szCs w:val="26"/>
          <w:lang w:val="en-US"/>
        </w:rPr>
        <w:t>goại</w:t>
      </w:r>
      <w:r w:rsidR="00DB6FDB">
        <w:rPr>
          <w:sz w:val="26"/>
          <w:szCs w:val="26"/>
          <w:lang w:val="en-US"/>
        </w:rPr>
        <w:t>.</w:t>
      </w:r>
    </w:p>
    <w:p w14:paraId="6B0FA826" w14:textId="77777777" w:rsidR="00D115BF" w:rsidRPr="00EC4E80" w:rsidRDefault="00D115BF" w:rsidP="00EC4E80">
      <w:pPr>
        <w:jc w:val="center"/>
        <w:rPr>
          <w:i/>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2B29EBB" w14:textId="77777777" w:rsidR="000E459C" w:rsidRPr="00EC4E80" w:rsidRDefault="00533B14" w:rsidP="00EC4E80">
      <w:pPr>
        <w:pStyle w:val="ListParagraph"/>
        <w:numPr>
          <w:ilvl w:val="0"/>
          <w:numId w:val="16"/>
        </w:numPr>
        <w:jc w:val="both"/>
        <w:rPr>
          <w:b/>
          <w:sz w:val="26"/>
          <w:szCs w:val="26"/>
          <w:lang w:val="en-US"/>
        </w:rPr>
      </w:pPr>
      <w:r w:rsidRPr="00EC4E80">
        <w:rPr>
          <w:b/>
          <w:sz w:val="26"/>
          <w:szCs w:val="26"/>
          <w:lang w:val="en-US"/>
        </w:rPr>
        <w:t>ĐẶT VẤN ĐỀ</w:t>
      </w:r>
    </w:p>
    <w:p w14:paraId="29805F8D" w14:textId="77777777" w:rsidR="00607AB1" w:rsidRPr="00533B14" w:rsidRDefault="00607AB1" w:rsidP="00533B14">
      <w:pPr>
        <w:ind w:firstLine="567"/>
        <w:jc w:val="both"/>
        <w:rPr>
          <w:sz w:val="26"/>
          <w:szCs w:val="26"/>
          <w:lang w:val="en-US"/>
        </w:rPr>
      </w:pPr>
      <w:r w:rsidRPr="00533B14">
        <w:rPr>
          <w:sz w:val="26"/>
          <w:szCs w:val="26"/>
          <w:lang w:val="en-US"/>
        </w:rPr>
        <w:t>Tháng 12 năm 2019 dị</w:t>
      </w:r>
      <w:r w:rsidR="00C45BBB">
        <w:rPr>
          <w:sz w:val="26"/>
          <w:szCs w:val="26"/>
          <w:lang w:val="en-US"/>
        </w:rPr>
        <w:t xml:space="preserve">ch covid 19 </w:t>
      </w:r>
      <w:r w:rsidRPr="00533B14">
        <w:rPr>
          <w:sz w:val="26"/>
          <w:szCs w:val="26"/>
          <w:lang w:val="en-US"/>
        </w:rPr>
        <w:t>khởi phát tại thành phố Vũ Hán</w:t>
      </w:r>
      <w:r w:rsidR="008A295D" w:rsidRPr="00533B14">
        <w:rPr>
          <w:sz w:val="26"/>
          <w:szCs w:val="26"/>
          <w:lang w:val="en-US"/>
        </w:rPr>
        <w:t>-Trung Quốc. Từ đó cho đế</w:t>
      </w:r>
      <w:r w:rsidR="00C45BBB">
        <w:rPr>
          <w:sz w:val="26"/>
          <w:szCs w:val="26"/>
          <w:lang w:val="en-US"/>
        </w:rPr>
        <w:t>n nay</w:t>
      </w:r>
      <w:r w:rsidR="008A295D" w:rsidRPr="00533B14">
        <w:rPr>
          <w:sz w:val="26"/>
          <w:szCs w:val="26"/>
          <w:lang w:val="en-US"/>
        </w:rPr>
        <w:t xml:space="preserve"> đã trả</w:t>
      </w:r>
      <w:r w:rsidR="00D354A5">
        <w:rPr>
          <w:sz w:val="26"/>
          <w:szCs w:val="26"/>
          <w:lang w:val="en-US"/>
        </w:rPr>
        <w:t>i qua nhiều</w:t>
      </w:r>
      <w:r w:rsidR="008A295D" w:rsidRPr="00533B14">
        <w:rPr>
          <w:sz w:val="26"/>
          <w:szCs w:val="26"/>
          <w:lang w:val="en-US"/>
        </w:rPr>
        <w:t xml:space="preserve"> đợt đại dịch bùng phát trên toàn cầu. Số lượng người nhiễm bệnh v</w:t>
      </w:r>
      <w:r w:rsidR="00C45BBB">
        <w:rPr>
          <w:sz w:val="26"/>
          <w:szCs w:val="26"/>
          <w:lang w:val="en-US"/>
        </w:rPr>
        <w:t>à</w:t>
      </w:r>
      <w:r w:rsidR="008A295D" w:rsidRPr="00533B14">
        <w:rPr>
          <w:sz w:val="26"/>
          <w:szCs w:val="26"/>
          <w:lang w:val="en-US"/>
        </w:rPr>
        <w:t xml:space="preserve"> số người tử vong do dịch coid tăng lên hằng ngày</w:t>
      </w:r>
    </w:p>
    <w:p w14:paraId="3CDE621D" w14:textId="77777777" w:rsidR="008A295D" w:rsidRPr="00533B14" w:rsidRDefault="008A295D" w:rsidP="00810B2D">
      <w:pPr>
        <w:jc w:val="both"/>
        <w:rPr>
          <w:sz w:val="26"/>
          <w:szCs w:val="26"/>
          <w:lang w:val="en-US"/>
        </w:rPr>
      </w:pPr>
      <w:r w:rsidRPr="00533B14">
        <w:rPr>
          <w:sz w:val="26"/>
          <w:szCs w:val="26"/>
          <w:lang w:val="en-US"/>
        </w:rPr>
        <w:t>Số</w:t>
      </w:r>
      <w:r w:rsidR="00810B2D">
        <w:rPr>
          <w:sz w:val="26"/>
          <w:szCs w:val="26"/>
          <w:lang w:val="en-US"/>
        </w:rPr>
        <w:t xml:space="preserve"> ca mắc ở</w:t>
      </w:r>
      <w:r w:rsidR="008957AB" w:rsidRPr="00533B14">
        <w:rPr>
          <w:sz w:val="26"/>
          <w:szCs w:val="26"/>
          <w:lang w:val="en-US"/>
        </w:rPr>
        <w:t xml:space="preserve"> Việt nam tính đế</w:t>
      </w:r>
      <w:r w:rsidR="00205D27">
        <w:rPr>
          <w:sz w:val="26"/>
          <w:szCs w:val="26"/>
          <w:lang w:val="en-US"/>
        </w:rPr>
        <w:t>n ngày 24</w:t>
      </w:r>
      <w:r w:rsidR="008957AB" w:rsidRPr="00533B14">
        <w:rPr>
          <w:sz w:val="26"/>
          <w:szCs w:val="26"/>
          <w:lang w:val="en-US"/>
        </w:rPr>
        <w:t xml:space="preserve"> tháng 11 năm 2021</w:t>
      </w:r>
      <w:r w:rsidR="00B95AEB">
        <w:rPr>
          <w:sz w:val="26"/>
          <w:szCs w:val="26"/>
          <w:lang w:val="en-US"/>
        </w:rPr>
        <w:t>. [1]</w:t>
      </w:r>
    </w:p>
    <w:p w14:paraId="3A66CDB9" w14:textId="77777777" w:rsidR="008957AB" w:rsidRPr="00533B14" w:rsidRDefault="000B3CEF" w:rsidP="00533B14">
      <w:pPr>
        <w:ind w:firstLine="1134"/>
        <w:jc w:val="both"/>
        <w:rPr>
          <w:sz w:val="26"/>
          <w:szCs w:val="26"/>
          <w:lang w:val="en-US"/>
        </w:rPr>
      </w:pPr>
      <w:r w:rsidRPr="00533B14">
        <w:rPr>
          <w:sz w:val="26"/>
          <w:szCs w:val="26"/>
          <w:lang w:val="en-US"/>
        </w:rPr>
        <w:t xml:space="preserve">Số ca </w:t>
      </w:r>
      <w:r w:rsidR="00DB610F" w:rsidRPr="00533B14">
        <w:rPr>
          <w:sz w:val="26"/>
          <w:szCs w:val="26"/>
          <w:lang w:val="en-US"/>
        </w:rPr>
        <w:t>mắc</w:t>
      </w:r>
      <w:r w:rsidR="00205D27">
        <w:rPr>
          <w:sz w:val="26"/>
          <w:szCs w:val="26"/>
          <w:lang w:val="en-US"/>
        </w:rPr>
        <w:t>: 1.143967</w:t>
      </w:r>
    </w:p>
    <w:p w14:paraId="14EF0E39" w14:textId="77777777" w:rsidR="0066687B" w:rsidRPr="00533B14" w:rsidRDefault="000B3CEF" w:rsidP="00533B14">
      <w:pPr>
        <w:ind w:firstLine="1134"/>
        <w:jc w:val="both"/>
        <w:rPr>
          <w:sz w:val="26"/>
          <w:szCs w:val="26"/>
          <w:lang w:val="en-US"/>
        </w:rPr>
      </w:pPr>
      <w:r w:rsidRPr="00533B14">
        <w:rPr>
          <w:sz w:val="26"/>
          <w:szCs w:val="26"/>
          <w:lang w:val="en-US"/>
        </w:rPr>
        <w:t>Số ca</w:t>
      </w:r>
      <w:r w:rsidR="00DB610F" w:rsidRPr="00533B14">
        <w:rPr>
          <w:sz w:val="26"/>
          <w:szCs w:val="26"/>
          <w:lang w:val="en-US"/>
        </w:rPr>
        <w:t xml:space="preserve"> tử vong</w:t>
      </w:r>
      <w:r w:rsidR="00205D27">
        <w:rPr>
          <w:sz w:val="26"/>
          <w:szCs w:val="26"/>
          <w:lang w:val="en-US"/>
        </w:rPr>
        <w:t>: 24118</w:t>
      </w:r>
    </w:p>
    <w:p w14:paraId="32015648" w14:textId="77777777" w:rsidR="000B3CEF" w:rsidRPr="00533B14" w:rsidRDefault="00262842" w:rsidP="00810B2D">
      <w:pPr>
        <w:jc w:val="both"/>
        <w:rPr>
          <w:sz w:val="26"/>
          <w:szCs w:val="26"/>
          <w:lang w:val="en-US"/>
        </w:rPr>
      </w:pPr>
      <w:r w:rsidRPr="00533B14">
        <w:rPr>
          <w:sz w:val="26"/>
          <w:szCs w:val="26"/>
          <w:lang w:val="en-US"/>
        </w:rPr>
        <w:t>Tại Đồng Tháp:</w:t>
      </w:r>
      <w:r w:rsidR="0066687B" w:rsidRPr="00533B14">
        <w:rPr>
          <w:sz w:val="26"/>
          <w:szCs w:val="26"/>
          <w:lang w:val="en-US"/>
        </w:rPr>
        <w:t xml:space="preserve"> </w:t>
      </w:r>
      <w:r w:rsidR="00B95AEB">
        <w:rPr>
          <w:sz w:val="26"/>
          <w:szCs w:val="26"/>
          <w:lang w:val="en-US"/>
        </w:rPr>
        <w:t>[2]</w:t>
      </w:r>
    </w:p>
    <w:p w14:paraId="7857DD1F" w14:textId="77777777" w:rsidR="00D17021" w:rsidRPr="00533B14" w:rsidRDefault="00D17021" w:rsidP="00533B14">
      <w:pPr>
        <w:ind w:firstLine="1134"/>
        <w:jc w:val="both"/>
        <w:rPr>
          <w:sz w:val="26"/>
          <w:szCs w:val="26"/>
          <w:lang w:val="en-US"/>
        </w:rPr>
      </w:pPr>
      <w:r w:rsidRPr="00533B14">
        <w:rPr>
          <w:sz w:val="26"/>
          <w:szCs w:val="26"/>
          <w:lang w:val="en-US"/>
        </w:rPr>
        <w:t xml:space="preserve">Số ca mắc: </w:t>
      </w:r>
      <w:r w:rsidR="00205D27">
        <w:rPr>
          <w:sz w:val="26"/>
          <w:szCs w:val="26"/>
          <w:lang w:val="en-US"/>
        </w:rPr>
        <w:t>18462</w:t>
      </w:r>
    </w:p>
    <w:p w14:paraId="5DCAEDB7" w14:textId="77777777" w:rsidR="00D17021" w:rsidRPr="00533B14" w:rsidRDefault="00D17021" w:rsidP="00533B14">
      <w:pPr>
        <w:ind w:firstLine="1134"/>
        <w:jc w:val="both"/>
        <w:rPr>
          <w:sz w:val="26"/>
          <w:szCs w:val="26"/>
          <w:lang w:val="en-US"/>
        </w:rPr>
      </w:pPr>
      <w:r w:rsidRPr="00533B14">
        <w:rPr>
          <w:sz w:val="26"/>
          <w:szCs w:val="26"/>
          <w:lang w:val="en-US"/>
        </w:rPr>
        <w:t>Số ca tử vong:</w:t>
      </w:r>
      <w:r w:rsidR="00205D27">
        <w:rPr>
          <w:sz w:val="26"/>
          <w:szCs w:val="26"/>
          <w:lang w:val="en-US"/>
        </w:rPr>
        <w:t>252</w:t>
      </w:r>
    </w:p>
    <w:p w14:paraId="4D0E5E45" w14:textId="60AECCC5" w:rsidR="00145566" w:rsidRPr="00533B14" w:rsidRDefault="007D3303" w:rsidP="00533B14">
      <w:pPr>
        <w:ind w:firstLine="567"/>
        <w:jc w:val="both"/>
        <w:rPr>
          <w:sz w:val="26"/>
          <w:szCs w:val="26"/>
          <w:lang w:val="en-US"/>
        </w:rPr>
      </w:pPr>
      <w:r w:rsidRPr="00533B14">
        <w:rPr>
          <w:sz w:val="26"/>
          <w:szCs w:val="26"/>
          <w:lang w:val="en-US"/>
        </w:rPr>
        <w:t>Số liệu trên chỉ nói lên số người</w:t>
      </w:r>
      <w:r w:rsidR="00D644AA" w:rsidRPr="00533B14">
        <w:rPr>
          <w:sz w:val="26"/>
          <w:szCs w:val="26"/>
          <w:lang w:val="en-US"/>
        </w:rPr>
        <w:t xml:space="preserve"> mắc bệnh</w:t>
      </w:r>
      <w:r w:rsidR="00810B2D">
        <w:rPr>
          <w:sz w:val="26"/>
          <w:szCs w:val="26"/>
          <w:lang w:val="en-US"/>
        </w:rPr>
        <w:t xml:space="preserve"> và</w:t>
      </w:r>
      <w:r w:rsidRPr="00533B14">
        <w:rPr>
          <w:sz w:val="26"/>
          <w:szCs w:val="26"/>
          <w:lang w:val="en-US"/>
        </w:rPr>
        <w:t xml:space="preserve"> tử vong</w:t>
      </w:r>
      <w:r w:rsidR="0095026E" w:rsidRPr="00533B14">
        <w:rPr>
          <w:sz w:val="26"/>
          <w:szCs w:val="26"/>
          <w:lang w:val="en-US"/>
        </w:rPr>
        <w:t>. Còn bao nhiêu hệ lụy</w:t>
      </w:r>
      <w:r w:rsidR="00913028" w:rsidRPr="00533B14">
        <w:rPr>
          <w:sz w:val="26"/>
          <w:szCs w:val="26"/>
          <w:lang w:val="en-US"/>
        </w:rPr>
        <w:t xml:space="preserve"> mà đại dịch </w:t>
      </w:r>
      <w:r w:rsidR="008E3586">
        <w:rPr>
          <w:sz w:val="26"/>
          <w:szCs w:val="26"/>
          <w:lang w:val="en-US"/>
        </w:rPr>
        <w:t>COVID-19</w:t>
      </w:r>
      <w:r w:rsidR="00913028" w:rsidRPr="00533B14">
        <w:rPr>
          <w:sz w:val="26"/>
          <w:szCs w:val="26"/>
          <w:lang w:val="en-US"/>
        </w:rPr>
        <w:t xml:space="preserve"> đã tạo nên cơn ác mộng cho nhân loại</w:t>
      </w:r>
      <w:r w:rsidR="007562CB" w:rsidRPr="00533B14">
        <w:rPr>
          <w:sz w:val="26"/>
          <w:szCs w:val="26"/>
          <w:lang w:val="en-US"/>
        </w:rPr>
        <w:t>.</w:t>
      </w:r>
      <w:r w:rsidR="00913028" w:rsidRPr="00533B14">
        <w:rPr>
          <w:sz w:val="26"/>
          <w:szCs w:val="26"/>
          <w:lang w:val="en-US"/>
        </w:rPr>
        <w:t xml:space="preserve"> </w:t>
      </w:r>
      <w:r w:rsidR="007562CB" w:rsidRPr="00533B14">
        <w:rPr>
          <w:sz w:val="26"/>
          <w:szCs w:val="26"/>
          <w:lang w:val="en-US"/>
        </w:rPr>
        <w:t>T</w:t>
      </w:r>
      <w:r w:rsidR="00913028" w:rsidRPr="00533B14">
        <w:rPr>
          <w:sz w:val="26"/>
          <w:szCs w:val="26"/>
          <w:lang w:val="en-US"/>
        </w:rPr>
        <w:t>hế giới</w:t>
      </w:r>
      <w:r w:rsidR="00C45BBB">
        <w:rPr>
          <w:sz w:val="26"/>
          <w:szCs w:val="26"/>
          <w:lang w:val="en-US"/>
        </w:rPr>
        <w:t>:</w:t>
      </w:r>
      <w:r w:rsidR="007562CB" w:rsidRPr="00533B14">
        <w:rPr>
          <w:sz w:val="26"/>
          <w:szCs w:val="26"/>
          <w:lang w:val="en-US"/>
        </w:rPr>
        <w:t xml:space="preserve"> các nước</w:t>
      </w:r>
      <w:r w:rsidR="00C45BBB">
        <w:rPr>
          <w:sz w:val="26"/>
          <w:szCs w:val="26"/>
          <w:lang w:val="en-US"/>
        </w:rPr>
        <w:t xml:space="preserve"> đóng cửa biên giới. T</w:t>
      </w:r>
      <w:r w:rsidR="007562CB" w:rsidRPr="00533B14">
        <w:rPr>
          <w:sz w:val="26"/>
          <w:szCs w:val="26"/>
          <w:lang w:val="en-US"/>
        </w:rPr>
        <w:t>rong nước</w:t>
      </w:r>
      <w:r w:rsidR="00C45BBB">
        <w:rPr>
          <w:sz w:val="26"/>
          <w:szCs w:val="26"/>
          <w:lang w:val="en-US"/>
        </w:rPr>
        <w:t>: thực hiện</w:t>
      </w:r>
      <w:r w:rsidR="007562CB" w:rsidRPr="00533B14">
        <w:rPr>
          <w:sz w:val="26"/>
          <w:szCs w:val="26"/>
          <w:lang w:val="en-US"/>
        </w:rPr>
        <w:t xml:space="preserve"> chỉ thị 15, 16</w:t>
      </w:r>
      <w:r w:rsidR="00C45BBB">
        <w:rPr>
          <w:sz w:val="26"/>
          <w:szCs w:val="26"/>
          <w:lang w:val="en-US"/>
        </w:rPr>
        <w:t xml:space="preserve"> của chính phủ</w:t>
      </w:r>
      <w:r w:rsidR="007562CB" w:rsidRPr="00533B14">
        <w:rPr>
          <w:sz w:val="26"/>
          <w:szCs w:val="26"/>
          <w:lang w:val="en-US"/>
        </w:rPr>
        <w:t>. Kinh tế ngừng trệ</w:t>
      </w:r>
      <w:r w:rsidR="00C45BBB">
        <w:rPr>
          <w:sz w:val="26"/>
          <w:szCs w:val="26"/>
          <w:lang w:val="en-US"/>
        </w:rPr>
        <w:t>, m</w:t>
      </w:r>
      <w:r w:rsidR="007562CB" w:rsidRPr="00533B14">
        <w:rPr>
          <w:sz w:val="26"/>
          <w:szCs w:val="26"/>
          <w:lang w:val="en-US"/>
        </w:rPr>
        <w:t>ọi giao thương buôn bán</w:t>
      </w:r>
      <w:r w:rsidR="00145566" w:rsidRPr="00533B14">
        <w:rPr>
          <w:sz w:val="26"/>
          <w:szCs w:val="26"/>
          <w:lang w:val="en-US"/>
        </w:rPr>
        <w:t xml:space="preserve"> tạm thời hoạt động</w:t>
      </w:r>
      <w:r w:rsidR="00C45BBB">
        <w:rPr>
          <w:sz w:val="26"/>
          <w:szCs w:val="26"/>
          <w:lang w:val="en-US"/>
        </w:rPr>
        <w:t xml:space="preserve"> tại chổ, mọi người không ra khỏi nhà khi không có việ</w:t>
      </w:r>
      <w:r w:rsidR="00810B2D">
        <w:rPr>
          <w:sz w:val="26"/>
          <w:szCs w:val="26"/>
          <w:lang w:val="en-US"/>
        </w:rPr>
        <w:t>c</w:t>
      </w:r>
      <w:r w:rsidR="00C45BBB">
        <w:rPr>
          <w:sz w:val="26"/>
          <w:szCs w:val="26"/>
          <w:lang w:val="en-US"/>
        </w:rPr>
        <w:t xml:space="preserve"> cần thiết, nhiều bệnh viện dã chiến được dựng lên, đi đường phải có giấy test covid âm tính trong 72 giờ, …</w:t>
      </w:r>
      <w:r w:rsidR="00145566" w:rsidRPr="00533B14">
        <w:rPr>
          <w:sz w:val="26"/>
          <w:szCs w:val="26"/>
          <w:lang w:val="en-US"/>
        </w:rPr>
        <w:t>. Mọi người ở nhà không giám ra đường vì sợ lây nhiễm</w:t>
      </w:r>
      <w:r w:rsidR="00810B2D">
        <w:rPr>
          <w:sz w:val="26"/>
          <w:szCs w:val="26"/>
          <w:lang w:val="en-US"/>
        </w:rPr>
        <w:t xml:space="preserve"> bệnh</w:t>
      </w:r>
      <w:r w:rsidR="00C933EF">
        <w:rPr>
          <w:sz w:val="26"/>
          <w:szCs w:val="26"/>
          <w:lang w:val="en-US"/>
        </w:rPr>
        <w:t>.</w:t>
      </w:r>
    </w:p>
    <w:p w14:paraId="3B436046" w14:textId="77777777" w:rsidR="003F3A4A" w:rsidRDefault="00145566" w:rsidP="00533B14">
      <w:pPr>
        <w:ind w:firstLine="567"/>
        <w:jc w:val="both"/>
        <w:rPr>
          <w:sz w:val="26"/>
          <w:szCs w:val="26"/>
          <w:lang w:val="en-US"/>
        </w:rPr>
      </w:pPr>
      <w:r w:rsidRPr="00533B14">
        <w:rPr>
          <w:sz w:val="26"/>
          <w:szCs w:val="26"/>
          <w:lang w:val="en-US"/>
        </w:rPr>
        <w:t>Ngành y tế</w:t>
      </w:r>
      <w:r w:rsidR="00810B2D">
        <w:rPr>
          <w:sz w:val="26"/>
          <w:szCs w:val="26"/>
          <w:lang w:val="en-US"/>
        </w:rPr>
        <w:t xml:space="preserve"> gánh</w:t>
      </w:r>
      <w:r w:rsidRPr="00533B14">
        <w:rPr>
          <w:sz w:val="26"/>
          <w:szCs w:val="26"/>
          <w:lang w:val="en-US"/>
        </w:rPr>
        <w:t xml:space="preserve"> một trọng trách vô cùng</w:t>
      </w:r>
      <w:r w:rsidR="00810B2D">
        <w:rPr>
          <w:sz w:val="26"/>
          <w:szCs w:val="26"/>
          <w:lang w:val="en-US"/>
        </w:rPr>
        <w:t xml:space="preserve"> to lớn và</w:t>
      </w:r>
      <w:r w:rsidR="0081390B">
        <w:rPr>
          <w:sz w:val="26"/>
          <w:szCs w:val="26"/>
          <w:lang w:val="en-US"/>
        </w:rPr>
        <w:t xml:space="preserve"> khó khăn. Số</w:t>
      </w:r>
      <w:r w:rsidR="009045E9" w:rsidRPr="00533B14">
        <w:rPr>
          <w:sz w:val="26"/>
          <w:szCs w:val="26"/>
          <w:lang w:val="en-US"/>
        </w:rPr>
        <w:t xml:space="preserve"> lượng bệnh</w:t>
      </w:r>
      <w:r w:rsidR="0081390B">
        <w:rPr>
          <w:sz w:val="26"/>
          <w:szCs w:val="26"/>
          <w:lang w:val="en-US"/>
        </w:rPr>
        <w:t xml:space="preserve"> tăng nhanh bao gồm bệnh hiện tại và thêm bệnh covid</w:t>
      </w:r>
      <w:r w:rsidR="009045E9" w:rsidRPr="00533B14">
        <w:rPr>
          <w:sz w:val="26"/>
          <w:szCs w:val="26"/>
          <w:lang w:val="en-US"/>
        </w:rPr>
        <w:t>, trong khi</w:t>
      </w:r>
      <w:r w:rsidR="00810B2D">
        <w:rPr>
          <w:sz w:val="26"/>
          <w:szCs w:val="26"/>
          <w:lang w:val="en-US"/>
        </w:rPr>
        <w:t xml:space="preserve"> nhân viên</w:t>
      </w:r>
      <w:r w:rsidR="009045E9" w:rsidRPr="00533B14">
        <w:rPr>
          <w:sz w:val="26"/>
          <w:szCs w:val="26"/>
          <w:lang w:val="en-US"/>
        </w:rPr>
        <w:t xml:space="preserve"> y tế</w:t>
      </w:r>
      <w:r w:rsidR="003F3A4A">
        <w:rPr>
          <w:sz w:val="26"/>
          <w:szCs w:val="26"/>
          <w:lang w:val="en-US"/>
        </w:rPr>
        <w:t xml:space="preserve"> số lượng</w:t>
      </w:r>
      <w:r w:rsidR="009045E9" w:rsidRPr="00533B14">
        <w:rPr>
          <w:sz w:val="26"/>
          <w:szCs w:val="26"/>
          <w:lang w:val="en-US"/>
        </w:rPr>
        <w:t xml:space="preserve"> có hạn, cơ sở vật chất </w:t>
      </w:r>
      <w:r w:rsidR="007562CB" w:rsidRPr="00533B14">
        <w:rPr>
          <w:sz w:val="26"/>
          <w:szCs w:val="26"/>
          <w:lang w:val="en-US"/>
        </w:rPr>
        <w:t xml:space="preserve"> </w:t>
      </w:r>
      <w:r w:rsidR="00F17C59" w:rsidRPr="00533B14">
        <w:rPr>
          <w:sz w:val="26"/>
          <w:szCs w:val="26"/>
          <w:lang w:val="en-US"/>
        </w:rPr>
        <w:t>thiếu thố</w:t>
      </w:r>
      <w:r w:rsidR="0081390B">
        <w:rPr>
          <w:sz w:val="26"/>
          <w:szCs w:val="26"/>
          <w:lang w:val="en-US"/>
        </w:rPr>
        <w:t>n.</w:t>
      </w:r>
    </w:p>
    <w:p w14:paraId="22D123CA" w14:textId="77777777" w:rsidR="00F17C59" w:rsidRPr="003F3A4A" w:rsidRDefault="00E85E56" w:rsidP="003F3A4A">
      <w:pPr>
        <w:ind w:firstLine="567"/>
        <w:jc w:val="both"/>
        <w:rPr>
          <w:sz w:val="26"/>
          <w:szCs w:val="26"/>
          <w:lang w:val="en-US"/>
        </w:rPr>
      </w:pPr>
      <w:r>
        <w:rPr>
          <w:sz w:val="26"/>
          <w:szCs w:val="26"/>
          <w:lang w:val="en-US"/>
        </w:rPr>
        <w:t xml:space="preserve"> Bệnh nhân bị bệnh không dám đi khám bệnh, hoặc tự mua thuốc điều trị cầu mai.</w:t>
      </w:r>
      <w:r w:rsidR="003F3A4A">
        <w:rPr>
          <w:sz w:val="26"/>
          <w:szCs w:val="26"/>
          <w:lang w:val="en-US"/>
        </w:rPr>
        <w:t xml:space="preserve"> </w:t>
      </w:r>
      <w:r w:rsidR="00F17C59" w:rsidRPr="003F3A4A">
        <w:rPr>
          <w:sz w:val="26"/>
          <w:szCs w:val="26"/>
          <w:lang w:val="en-US"/>
        </w:rPr>
        <w:t>Như cao huyết áp, tiểu đường bỏ điều trị hoặc điều trị không</w:t>
      </w:r>
      <w:r w:rsidR="00004633" w:rsidRPr="003F3A4A">
        <w:rPr>
          <w:sz w:val="26"/>
          <w:szCs w:val="26"/>
          <w:lang w:val="en-US"/>
        </w:rPr>
        <w:t xml:space="preserve"> </w:t>
      </w:r>
      <w:r w:rsidR="00C25285" w:rsidRPr="003F3A4A">
        <w:rPr>
          <w:sz w:val="26"/>
          <w:szCs w:val="26"/>
          <w:lang w:val="en-US"/>
        </w:rPr>
        <w:t>liên tục</w:t>
      </w:r>
      <w:r w:rsidR="003F3A4A">
        <w:rPr>
          <w:sz w:val="26"/>
          <w:szCs w:val="26"/>
          <w:lang w:val="en-US"/>
        </w:rPr>
        <w:t>.</w:t>
      </w:r>
    </w:p>
    <w:p w14:paraId="4C56C55D" w14:textId="2CF2829A" w:rsidR="0081390B" w:rsidRPr="0081390B" w:rsidRDefault="0081390B" w:rsidP="0081390B">
      <w:pPr>
        <w:jc w:val="both"/>
        <w:rPr>
          <w:sz w:val="26"/>
          <w:szCs w:val="26"/>
          <w:lang w:val="en-US"/>
        </w:rPr>
      </w:pPr>
      <w:r>
        <w:rPr>
          <w:sz w:val="26"/>
          <w:szCs w:val="26"/>
          <w:lang w:val="en-US"/>
        </w:rPr>
        <w:t xml:space="preserve">           </w:t>
      </w:r>
      <w:r w:rsidR="00C25285" w:rsidRPr="0081390B">
        <w:rPr>
          <w:sz w:val="26"/>
          <w:szCs w:val="26"/>
          <w:lang w:val="en-US"/>
        </w:rPr>
        <w:t>Bệnh cấp cứu thườ</w:t>
      </w:r>
      <w:r w:rsidRPr="0081390B">
        <w:rPr>
          <w:sz w:val="26"/>
          <w:szCs w:val="26"/>
          <w:lang w:val="en-US"/>
        </w:rPr>
        <w:t>ng là đ</w:t>
      </w:r>
      <w:r w:rsidR="00C25285" w:rsidRPr="0081390B">
        <w:rPr>
          <w:sz w:val="26"/>
          <w:szCs w:val="26"/>
          <w:lang w:val="en-US"/>
        </w:rPr>
        <w:t>ến trễ</w:t>
      </w:r>
      <w:r w:rsidRPr="0081390B">
        <w:rPr>
          <w:sz w:val="26"/>
          <w:szCs w:val="26"/>
          <w:lang w:val="en-US"/>
        </w:rPr>
        <w:t>,</w:t>
      </w:r>
      <w:r w:rsidR="00C25285" w:rsidRPr="0081390B">
        <w:rPr>
          <w:sz w:val="26"/>
          <w:szCs w:val="26"/>
          <w:lang w:val="en-US"/>
        </w:rPr>
        <w:t xml:space="preserve"> bệnh nặng đã có nhiều biến chứng</w:t>
      </w:r>
      <w:r w:rsidR="00E85E56">
        <w:rPr>
          <w:sz w:val="26"/>
          <w:szCs w:val="26"/>
          <w:lang w:val="en-US"/>
        </w:rPr>
        <w:t xml:space="preserve"> thì mới chịu vào viện, sẽ làm</w:t>
      </w:r>
      <w:r w:rsidR="00AF42A1" w:rsidRPr="0081390B">
        <w:rPr>
          <w:sz w:val="26"/>
          <w:szCs w:val="26"/>
          <w:lang w:val="en-US"/>
        </w:rPr>
        <w:t xml:space="preserve"> giảm hiệu quả điều trị</w:t>
      </w:r>
      <w:r w:rsidRPr="0081390B">
        <w:rPr>
          <w:sz w:val="26"/>
          <w:szCs w:val="26"/>
          <w:lang w:val="en-US"/>
        </w:rPr>
        <w:t>, thậm chí tử vong</w:t>
      </w:r>
      <w:r w:rsidR="00C933EF">
        <w:rPr>
          <w:sz w:val="26"/>
          <w:szCs w:val="26"/>
          <w:lang w:val="en-US"/>
        </w:rPr>
        <w:t>.</w:t>
      </w:r>
    </w:p>
    <w:p w14:paraId="37DE577A" w14:textId="77777777" w:rsidR="00AF42A1" w:rsidRPr="0081390B" w:rsidRDefault="0081390B" w:rsidP="0081390B">
      <w:pPr>
        <w:jc w:val="both"/>
        <w:rPr>
          <w:sz w:val="26"/>
          <w:szCs w:val="26"/>
          <w:lang w:val="en-US"/>
        </w:rPr>
      </w:pPr>
      <w:r>
        <w:rPr>
          <w:sz w:val="26"/>
          <w:szCs w:val="26"/>
          <w:lang w:val="en-US"/>
        </w:rPr>
        <w:t xml:space="preserve">            </w:t>
      </w:r>
      <w:r w:rsidR="00AF42A1" w:rsidRPr="0081390B">
        <w:rPr>
          <w:sz w:val="26"/>
          <w:szCs w:val="26"/>
          <w:lang w:val="en-US"/>
        </w:rPr>
        <w:t xml:space="preserve">Những hệ lụy trên chưa có một thống kê nào cho </w:t>
      </w:r>
      <w:r w:rsidR="000F68A2" w:rsidRPr="0081390B">
        <w:rPr>
          <w:sz w:val="26"/>
          <w:szCs w:val="26"/>
          <w:lang w:val="en-US"/>
        </w:rPr>
        <w:t>thấy thiệt hại đại dịch Covid-19 gây ra cho nhân loạ</w:t>
      </w:r>
      <w:r>
        <w:rPr>
          <w:sz w:val="26"/>
          <w:szCs w:val="26"/>
          <w:lang w:val="en-US"/>
        </w:rPr>
        <w:t>i, cũng như ở Việt Nam.</w:t>
      </w:r>
    </w:p>
    <w:p w14:paraId="67CEC33A" w14:textId="77777777" w:rsidR="000F68A2" w:rsidRPr="00533B14" w:rsidRDefault="000F68A2" w:rsidP="00533B14">
      <w:pPr>
        <w:ind w:firstLine="567"/>
        <w:jc w:val="both"/>
        <w:rPr>
          <w:sz w:val="26"/>
          <w:szCs w:val="26"/>
          <w:lang w:val="en-US"/>
        </w:rPr>
      </w:pPr>
      <w:r w:rsidRPr="00533B14">
        <w:rPr>
          <w:sz w:val="26"/>
          <w:szCs w:val="26"/>
          <w:lang w:val="en-US"/>
        </w:rPr>
        <w:t>Trong thời gian qua BV ĐK Tâm Trí Đồng Tháp đã điều trị rất nhiều</w:t>
      </w:r>
      <w:r w:rsidR="00E41F83" w:rsidRPr="00533B14">
        <w:rPr>
          <w:sz w:val="26"/>
          <w:szCs w:val="26"/>
          <w:lang w:val="en-US"/>
        </w:rPr>
        <w:t xml:space="preserve"> trường hợp bệnh nhân đến trễ </w:t>
      </w:r>
      <w:r w:rsidR="00105F9E">
        <w:rPr>
          <w:sz w:val="26"/>
          <w:szCs w:val="26"/>
          <w:lang w:val="en-US"/>
        </w:rPr>
        <w:t>, đã có nhiều biến chứng đã</w:t>
      </w:r>
      <w:r w:rsidR="00E41F83" w:rsidRPr="00533B14">
        <w:rPr>
          <w:sz w:val="26"/>
          <w:szCs w:val="26"/>
          <w:lang w:val="en-US"/>
        </w:rPr>
        <w:t xml:space="preserve"> gây nên những thiệt hạ</w:t>
      </w:r>
      <w:r w:rsidR="00105F9E">
        <w:rPr>
          <w:sz w:val="26"/>
          <w:szCs w:val="26"/>
          <w:lang w:val="en-US"/>
        </w:rPr>
        <w:t xml:space="preserve">i về tính mạng và tốn kém trong </w:t>
      </w:r>
      <w:r w:rsidR="00E41F83" w:rsidRPr="00533B14">
        <w:rPr>
          <w:sz w:val="26"/>
          <w:szCs w:val="26"/>
          <w:lang w:val="en-US"/>
        </w:rPr>
        <w:t>điều trị cho bệnh nhân.</w:t>
      </w:r>
    </w:p>
    <w:p w14:paraId="02247518" w14:textId="448BCB45" w:rsidR="00E41F83" w:rsidRDefault="000E459C" w:rsidP="00533B14">
      <w:pPr>
        <w:ind w:firstLine="567"/>
        <w:jc w:val="both"/>
        <w:rPr>
          <w:sz w:val="26"/>
          <w:szCs w:val="26"/>
          <w:lang w:val="en-US"/>
        </w:rPr>
      </w:pPr>
      <w:r w:rsidRPr="00533B14">
        <w:rPr>
          <w:sz w:val="26"/>
          <w:szCs w:val="26"/>
          <w:lang w:val="en-US"/>
        </w:rPr>
        <w:t>Chúng tôi xin được báo cáo 2 trường hợp điển hình là bệnh ngoại khoa nhập viện</w:t>
      </w:r>
      <w:r w:rsidR="00105F9E">
        <w:rPr>
          <w:sz w:val="26"/>
          <w:szCs w:val="26"/>
          <w:lang w:val="en-US"/>
        </w:rPr>
        <w:t xml:space="preserve"> tr</w:t>
      </w:r>
      <w:r w:rsidR="00C933EF">
        <w:rPr>
          <w:sz w:val="26"/>
          <w:szCs w:val="26"/>
          <w:lang w:val="en-US"/>
        </w:rPr>
        <w:t>ễ</w:t>
      </w:r>
      <w:r w:rsidRPr="00533B14">
        <w:rPr>
          <w:sz w:val="26"/>
          <w:szCs w:val="26"/>
          <w:lang w:val="en-US"/>
        </w:rPr>
        <w:t xml:space="preserve"> tại BV ĐK Tâm Trí Đồng Tháp góp phần làm sáng tỏ những vấn đề</w:t>
      </w:r>
      <w:r w:rsidR="00105F9E">
        <w:rPr>
          <w:sz w:val="26"/>
          <w:szCs w:val="26"/>
          <w:lang w:val="en-US"/>
        </w:rPr>
        <w:t xml:space="preserve"> trên.</w:t>
      </w:r>
    </w:p>
    <w:p w14:paraId="4BACD835" w14:textId="77777777" w:rsidR="00105F9E" w:rsidRPr="00533B14" w:rsidRDefault="00105F9E" w:rsidP="00533B14">
      <w:pPr>
        <w:ind w:firstLine="567"/>
        <w:jc w:val="both"/>
        <w:rPr>
          <w:sz w:val="26"/>
          <w:szCs w:val="26"/>
          <w:lang w:val="en-US"/>
        </w:rPr>
      </w:pPr>
    </w:p>
    <w:p w14:paraId="40EF55D4" w14:textId="77777777" w:rsidR="000E459C" w:rsidRPr="00105F9E" w:rsidRDefault="00533B14" w:rsidP="00533B14">
      <w:pPr>
        <w:pStyle w:val="ListParagraph"/>
        <w:numPr>
          <w:ilvl w:val="0"/>
          <w:numId w:val="16"/>
        </w:numPr>
        <w:jc w:val="both"/>
        <w:rPr>
          <w:b/>
          <w:sz w:val="26"/>
          <w:szCs w:val="26"/>
          <w:lang w:val="en-US"/>
        </w:rPr>
      </w:pPr>
      <w:r w:rsidRPr="00105F9E">
        <w:rPr>
          <w:b/>
          <w:sz w:val="26"/>
          <w:szCs w:val="26"/>
          <w:lang w:val="en-US"/>
        </w:rPr>
        <w:t>PHƯƠNG PHÁP NGHIÊN CỨU</w:t>
      </w:r>
      <w:r w:rsidR="00105F9E">
        <w:rPr>
          <w:b/>
          <w:sz w:val="26"/>
          <w:szCs w:val="26"/>
          <w:lang w:val="en-US"/>
        </w:rPr>
        <w:t xml:space="preserve">: </w:t>
      </w:r>
      <w:r w:rsidR="00105F9E">
        <w:rPr>
          <w:sz w:val="26"/>
          <w:szCs w:val="26"/>
          <w:lang w:val="en-US"/>
        </w:rPr>
        <w:t xml:space="preserve">Báo cáo ca </w:t>
      </w:r>
    </w:p>
    <w:p w14:paraId="38BC7810" w14:textId="77777777" w:rsidR="00105F9E" w:rsidRPr="00105F9E" w:rsidRDefault="00105F9E" w:rsidP="00105F9E">
      <w:pPr>
        <w:pStyle w:val="ListParagraph"/>
        <w:jc w:val="both"/>
        <w:rPr>
          <w:b/>
          <w:sz w:val="26"/>
          <w:szCs w:val="26"/>
          <w:lang w:val="en-US"/>
        </w:rPr>
      </w:pPr>
    </w:p>
    <w:p w14:paraId="3156D3AE" w14:textId="77777777" w:rsidR="000E459C" w:rsidRPr="00533B14" w:rsidRDefault="00533B14" w:rsidP="00105F9E">
      <w:pPr>
        <w:pStyle w:val="ListParagraph"/>
        <w:numPr>
          <w:ilvl w:val="0"/>
          <w:numId w:val="16"/>
        </w:numPr>
        <w:contextualSpacing w:val="0"/>
        <w:jc w:val="both"/>
        <w:rPr>
          <w:b/>
          <w:sz w:val="26"/>
          <w:szCs w:val="26"/>
          <w:lang w:val="en-US"/>
        </w:rPr>
      </w:pPr>
      <w:r w:rsidRPr="00533B14">
        <w:rPr>
          <w:b/>
          <w:sz w:val="26"/>
          <w:szCs w:val="26"/>
          <w:lang w:val="en-US"/>
        </w:rPr>
        <w:t>BỆNH ÁN 1</w:t>
      </w:r>
    </w:p>
    <w:p w14:paraId="6B039A31" w14:textId="77777777" w:rsidR="002757E1" w:rsidRPr="00533B14" w:rsidRDefault="002757E1" w:rsidP="00533B14">
      <w:pPr>
        <w:pStyle w:val="ListParagraph"/>
        <w:numPr>
          <w:ilvl w:val="0"/>
          <w:numId w:val="3"/>
        </w:numPr>
        <w:contextualSpacing w:val="0"/>
        <w:jc w:val="both"/>
        <w:rPr>
          <w:rFonts w:ascii="Times New Roman" w:hAnsi="Times New Roman" w:cs="Times New Roman"/>
          <w:b/>
          <w:sz w:val="26"/>
          <w:szCs w:val="26"/>
        </w:rPr>
      </w:pPr>
      <w:r w:rsidRPr="00533B14">
        <w:rPr>
          <w:rFonts w:ascii="Times New Roman" w:hAnsi="Times New Roman" w:cs="Times New Roman"/>
          <w:b/>
          <w:sz w:val="26"/>
          <w:szCs w:val="26"/>
        </w:rPr>
        <w:t>PHẦN HÀNH CHÁNH:</w:t>
      </w:r>
    </w:p>
    <w:p w14:paraId="043F3DCB" w14:textId="752A8F31" w:rsidR="002757E1" w:rsidRPr="00205D27" w:rsidRDefault="00205D27" w:rsidP="002731F8">
      <w:pPr>
        <w:ind w:firstLine="567"/>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2757E1" w:rsidRPr="00205D27">
        <w:rPr>
          <w:rFonts w:ascii="Times New Roman" w:hAnsi="Times New Roman" w:cs="Times New Roman"/>
          <w:sz w:val="26"/>
          <w:szCs w:val="26"/>
        </w:rPr>
        <w:t>Bệnh nhân: Lê Thị</w:t>
      </w:r>
      <w:r w:rsidRPr="00205D27">
        <w:rPr>
          <w:rFonts w:ascii="Times New Roman" w:hAnsi="Times New Roman" w:cs="Times New Roman"/>
          <w:sz w:val="26"/>
          <w:szCs w:val="26"/>
        </w:rPr>
        <w:t xml:space="preserve"> D.</w:t>
      </w:r>
      <w:r w:rsidRPr="00205D27">
        <w:rPr>
          <w:rFonts w:ascii="Times New Roman" w:hAnsi="Times New Roman" w:cs="Times New Roman"/>
          <w:sz w:val="26"/>
          <w:szCs w:val="26"/>
          <w:lang w:val="en-US"/>
        </w:rPr>
        <w:t xml:space="preserve"> Số lưu trữ 214757. Mã YT 803/3/21045755</w:t>
      </w:r>
    </w:p>
    <w:p w14:paraId="44038798" w14:textId="0FA3EC87" w:rsidR="002731F8" w:rsidRDefault="00205D27" w:rsidP="002731F8">
      <w:pPr>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sidR="002757E1" w:rsidRPr="00205D27">
        <w:rPr>
          <w:rFonts w:ascii="Times New Roman" w:hAnsi="Times New Roman" w:cs="Times New Roman"/>
          <w:sz w:val="26"/>
          <w:szCs w:val="26"/>
        </w:rPr>
        <w:t>Tuổi:  57 tuổi</w:t>
      </w:r>
      <w:r w:rsidR="008D61BD">
        <w:rPr>
          <w:rFonts w:ascii="Times New Roman" w:hAnsi="Times New Roman" w:cs="Times New Roman"/>
          <w:sz w:val="26"/>
          <w:szCs w:val="26"/>
          <w:lang w:val="en-US"/>
        </w:rPr>
        <w:t>. Nữ</w:t>
      </w:r>
      <w:r w:rsidR="002757E1" w:rsidRPr="00205D27">
        <w:rPr>
          <w:rFonts w:ascii="Times New Roman" w:hAnsi="Times New Roman" w:cs="Times New Roman"/>
          <w:sz w:val="26"/>
          <w:szCs w:val="26"/>
        </w:rPr>
        <w:t xml:space="preserve"> </w:t>
      </w:r>
      <w:r>
        <w:rPr>
          <w:rFonts w:ascii="Times New Roman" w:hAnsi="Times New Roman" w:cs="Times New Roman"/>
          <w:sz w:val="26"/>
          <w:szCs w:val="26"/>
          <w:lang w:val="en-US"/>
        </w:rPr>
        <w:t>.</w:t>
      </w:r>
    </w:p>
    <w:p w14:paraId="09324F1E" w14:textId="7D113934" w:rsidR="002757E1" w:rsidRPr="00205D27" w:rsidRDefault="002731F8" w:rsidP="002731F8">
      <w:pPr>
        <w:ind w:firstLine="567"/>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2757E1" w:rsidRPr="00205D27">
        <w:rPr>
          <w:rFonts w:ascii="Times New Roman" w:hAnsi="Times New Roman" w:cs="Times New Roman"/>
          <w:sz w:val="26"/>
          <w:szCs w:val="26"/>
        </w:rPr>
        <w:t xml:space="preserve">Nghề nghiệp: nội trợ   </w:t>
      </w:r>
    </w:p>
    <w:p w14:paraId="6A11F87B" w14:textId="3ACE7CD1" w:rsidR="002757E1" w:rsidRPr="002731F8" w:rsidRDefault="00205D27" w:rsidP="002731F8">
      <w:pPr>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sidR="002757E1" w:rsidRPr="00205D27">
        <w:rPr>
          <w:rFonts w:ascii="Times New Roman" w:hAnsi="Times New Roman" w:cs="Times New Roman"/>
          <w:sz w:val="26"/>
          <w:szCs w:val="26"/>
        </w:rPr>
        <w:t>Nhập viện lúc 19h ngày 28/07/2021</w:t>
      </w:r>
      <w:r w:rsidR="002731F8">
        <w:rPr>
          <w:rFonts w:ascii="Times New Roman" w:hAnsi="Times New Roman" w:cs="Times New Roman"/>
          <w:sz w:val="26"/>
          <w:szCs w:val="26"/>
          <w:lang w:val="en-US"/>
        </w:rPr>
        <w:t>.</w:t>
      </w:r>
    </w:p>
    <w:p w14:paraId="4E766491" w14:textId="25A10D98" w:rsidR="002757E1" w:rsidRPr="00205D27" w:rsidRDefault="002757E1" w:rsidP="00205D27">
      <w:pPr>
        <w:pStyle w:val="ListParagraph"/>
        <w:numPr>
          <w:ilvl w:val="0"/>
          <w:numId w:val="3"/>
        </w:numPr>
        <w:contextualSpacing w:val="0"/>
        <w:jc w:val="both"/>
        <w:rPr>
          <w:rFonts w:ascii="Times New Roman" w:hAnsi="Times New Roman" w:cs="Times New Roman"/>
          <w:b/>
          <w:sz w:val="26"/>
          <w:szCs w:val="26"/>
        </w:rPr>
      </w:pPr>
      <w:r w:rsidRPr="00533B14">
        <w:rPr>
          <w:rFonts w:ascii="Times New Roman" w:hAnsi="Times New Roman" w:cs="Times New Roman"/>
          <w:b/>
          <w:sz w:val="26"/>
          <w:szCs w:val="26"/>
        </w:rPr>
        <w:t>LÝ DO NHẬP VIỆN:</w:t>
      </w:r>
      <w:r w:rsidR="00205D27">
        <w:rPr>
          <w:rFonts w:ascii="Times New Roman" w:hAnsi="Times New Roman" w:cs="Times New Roman"/>
          <w:b/>
          <w:sz w:val="26"/>
          <w:szCs w:val="26"/>
          <w:lang w:val="en-US"/>
        </w:rPr>
        <w:t xml:space="preserve"> </w:t>
      </w:r>
      <w:r w:rsidRPr="00205D27">
        <w:rPr>
          <w:rFonts w:ascii="Times New Roman" w:hAnsi="Times New Roman" w:cs="Times New Roman"/>
          <w:sz w:val="26"/>
          <w:szCs w:val="26"/>
        </w:rPr>
        <w:t>Đau bụng</w:t>
      </w:r>
    </w:p>
    <w:p w14:paraId="2EFCFF5F" w14:textId="77777777" w:rsidR="002757E1" w:rsidRPr="00533B14" w:rsidRDefault="002757E1" w:rsidP="00533B14">
      <w:pPr>
        <w:pStyle w:val="ListParagraph"/>
        <w:numPr>
          <w:ilvl w:val="0"/>
          <w:numId w:val="3"/>
        </w:numPr>
        <w:contextualSpacing w:val="0"/>
        <w:jc w:val="both"/>
        <w:rPr>
          <w:rFonts w:ascii="Times New Roman" w:hAnsi="Times New Roman" w:cs="Times New Roman"/>
          <w:b/>
          <w:sz w:val="26"/>
          <w:szCs w:val="26"/>
        </w:rPr>
      </w:pPr>
      <w:r w:rsidRPr="00533B14">
        <w:rPr>
          <w:rFonts w:ascii="Times New Roman" w:hAnsi="Times New Roman" w:cs="Times New Roman"/>
          <w:b/>
          <w:sz w:val="26"/>
          <w:szCs w:val="26"/>
        </w:rPr>
        <w:t xml:space="preserve">BỆNH SỬ  : </w:t>
      </w:r>
    </w:p>
    <w:p w14:paraId="3ADD9A2E" w14:textId="08E568DF" w:rsidR="002757E1" w:rsidRPr="0015450F" w:rsidRDefault="002731F8" w:rsidP="00A93D58">
      <w:pPr>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sidR="002757E1" w:rsidRPr="002731F8">
        <w:rPr>
          <w:rFonts w:ascii="Times New Roman" w:hAnsi="Times New Roman" w:cs="Times New Roman"/>
          <w:sz w:val="26"/>
          <w:szCs w:val="26"/>
        </w:rPr>
        <w:t xml:space="preserve">Bệnh 7 ngày đau bụng âm ĩ liên tục vùng thượng vị và </w:t>
      </w:r>
      <w:r w:rsidR="00205D27" w:rsidRPr="002731F8">
        <w:rPr>
          <w:rFonts w:ascii="Times New Roman" w:hAnsi="Times New Roman" w:cs="Times New Roman"/>
          <w:sz w:val="26"/>
          <w:szCs w:val="26"/>
          <w:lang w:val="en-US"/>
        </w:rPr>
        <w:t xml:space="preserve">vùng </w:t>
      </w:r>
      <w:r w:rsidR="002757E1" w:rsidRPr="002731F8">
        <w:rPr>
          <w:rFonts w:ascii="Times New Roman" w:hAnsi="Times New Roman" w:cs="Times New Roman"/>
          <w:sz w:val="26"/>
          <w:szCs w:val="26"/>
        </w:rPr>
        <w:t>bụng phải. Đau ngày càng tăng, không tư thế giảm đau, kèm buồn nôn,</w:t>
      </w:r>
      <w:r w:rsidR="0015450F">
        <w:rPr>
          <w:rFonts w:ascii="Times New Roman" w:hAnsi="Times New Roman" w:cs="Times New Roman"/>
          <w:sz w:val="26"/>
          <w:szCs w:val="26"/>
          <w:lang w:val="en-US"/>
        </w:rPr>
        <w:t xml:space="preserve"> </w:t>
      </w:r>
      <w:r w:rsidR="00205D27" w:rsidRPr="002731F8">
        <w:rPr>
          <w:rFonts w:ascii="Times New Roman" w:hAnsi="Times New Roman" w:cs="Times New Roman"/>
          <w:sz w:val="26"/>
          <w:szCs w:val="26"/>
          <w:lang w:val="en-US"/>
        </w:rPr>
        <w:t>sốt,</w:t>
      </w:r>
      <w:r w:rsidR="002757E1" w:rsidRPr="002731F8">
        <w:rPr>
          <w:rFonts w:ascii="Times New Roman" w:hAnsi="Times New Roman" w:cs="Times New Roman"/>
          <w:sz w:val="26"/>
          <w:szCs w:val="26"/>
        </w:rPr>
        <w:t xml:space="preserve"> ớn lạnh</w:t>
      </w:r>
      <w:r w:rsidR="0015450F">
        <w:rPr>
          <w:rFonts w:ascii="Times New Roman" w:hAnsi="Times New Roman" w:cs="Times New Roman"/>
          <w:sz w:val="26"/>
          <w:szCs w:val="26"/>
          <w:lang w:val="en-US"/>
        </w:rPr>
        <w:t>.</w:t>
      </w:r>
    </w:p>
    <w:p w14:paraId="6270B92A" w14:textId="53D40679" w:rsidR="002757E1" w:rsidRPr="00A016D5" w:rsidRDefault="002731F8" w:rsidP="00A93D58">
      <w:pPr>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sidR="002757E1" w:rsidRPr="002731F8">
        <w:rPr>
          <w:rFonts w:ascii="Times New Roman" w:hAnsi="Times New Roman" w:cs="Times New Roman"/>
          <w:sz w:val="26"/>
          <w:szCs w:val="26"/>
        </w:rPr>
        <w:t>Có tự mua thuốc uống nhưng không giảm. 3 ngày trước nhập viện tình trạng đau bụ</w:t>
      </w:r>
      <w:r w:rsidR="003F3A4A" w:rsidRPr="002731F8">
        <w:rPr>
          <w:rFonts w:ascii="Times New Roman" w:hAnsi="Times New Roman" w:cs="Times New Roman"/>
          <w:sz w:val="26"/>
          <w:szCs w:val="26"/>
        </w:rPr>
        <w:t xml:space="preserve">ng tăng lên, </w:t>
      </w:r>
      <w:r w:rsidR="002757E1" w:rsidRPr="002731F8">
        <w:rPr>
          <w:rFonts w:ascii="Times New Roman" w:hAnsi="Times New Roman" w:cs="Times New Roman"/>
          <w:sz w:val="26"/>
          <w:szCs w:val="26"/>
        </w:rPr>
        <w:t>sốt và lạ</w:t>
      </w:r>
      <w:r w:rsidR="003F3A4A" w:rsidRPr="002731F8">
        <w:rPr>
          <w:rFonts w:ascii="Times New Roman" w:hAnsi="Times New Roman" w:cs="Times New Roman"/>
          <w:sz w:val="26"/>
          <w:szCs w:val="26"/>
        </w:rPr>
        <w:t>nh run, nôn ói</w:t>
      </w:r>
      <w:r w:rsidR="002757E1" w:rsidRPr="002731F8">
        <w:rPr>
          <w:rFonts w:ascii="Times New Roman" w:hAnsi="Times New Roman" w:cs="Times New Roman"/>
          <w:sz w:val="26"/>
          <w:szCs w:val="26"/>
        </w:rPr>
        <w:t xml:space="preserve"> ra thức ăn và nôn khan. Bệnh nhân không ăn được có tiêu phân lỏng</w:t>
      </w:r>
      <w:r w:rsidR="00205D27" w:rsidRPr="002731F8">
        <w:rPr>
          <w:rFonts w:ascii="Times New Roman" w:hAnsi="Times New Roman" w:cs="Times New Roman"/>
          <w:sz w:val="26"/>
          <w:szCs w:val="26"/>
          <w:lang w:val="en-US"/>
        </w:rPr>
        <w:t xml:space="preserve"> 3,4 lần / ngày</w:t>
      </w:r>
      <w:r w:rsidR="002757E1" w:rsidRPr="002731F8">
        <w:rPr>
          <w:rFonts w:ascii="Times New Roman" w:hAnsi="Times New Roman" w:cs="Times New Roman"/>
          <w:sz w:val="26"/>
          <w:szCs w:val="26"/>
        </w:rPr>
        <w:t>, tiểu bình thường,</w:t>
      </w:r>
      <w:r w:rsidR="00A016D5">
        <w:rPr>
          <w:rFonts w:ascii="Times New Roman" w:hAnsi="Times New Roman" w:cs="Times New Roman"/>
          <w:sz w:val="26"/>
          <w:szCs w:val="26"/>
          <w:lang w:val="en-US"/>
        </w:rPr>
        <w:t xml:space="preserve"> </w:t>
      </w:r>
      <w:r w:rsidR="002757E1" w:rsidRPr="002731F8">
        <w:rPr>
          <w:rFonts w:ascii="Times New Roman" w:hAnsi="Times New Roman" w:cs="Times New Roman"/>
          <w:sz w:val="26"/>
          <w:szCs w:val="26"/>
        </w:rPr>
        <w:t>nước tiểu vàng sậm</w:t>
      </w:r>
      <w:r w:rsidR="00A016D5">
        <w:rPr>
          <w:rFonts w:ascii="Times New Roman" w:hAnsi="Times New Roman" w:cs="Times New Roman"/>
          <w:sz w:val="26"/>
          <w:szCs w:val="26"/>
          <w:lang w:val="en-US"/>
        </w:rPr>
        <w:t>.</w:t>
      </w:r>
    </w:p>
    <w:p w14:paraId="197C7406" w14:textId="213A3E4B" w:rsidR="002757E1" w:rsidRPr="002731F8" w:rsidRDefault="002731F8" w:rsidP="00A93D58">
      <w:pPr>
        <w:ind w:firstLine="567"/>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2757E1" w:rsidRPr="002731F8">
        <w:rPr>
          <w:rFonts w:ascii="Times New Roman" w:hAnsi="Times New Roman" w:cs="Times New Roman"/>
          <w:sz w:val="26"/>
          <w:szCs w:val="26"/>
        </w:rPr>
        <w:t>Bệnh nhân đến phòng khám bác sĩ gần nhà, có uống thuốc ngày 3 lần không rõ loại. Tình trạng bệ</w:t>
      </w:r>
      <w:r w:rsidR="00205D27" w:rsidRPr="002731F8">
        <w:rPr>
          <w:rFonts w:ascii="Times New Roman" w:hAnsi="Times New Roman" w:cs="Times New Roman"/>
          <w:sz w:val="26"/>
          <w:szCs w:val="26"/>
        </w:rPr>
        <w:t>nh không giảm và</w:t>
      </w:r>
      <w:r w:rsidR="002757E1" w:rsidRPr="002731F8">
        <w:rPr>
          <w:rFonts w:ascii="Times New Roman" w:hAnsi="Times New Roman" w:cs="Times New Roman"/>
          <w:sz w:val="26"/>
          <w:szCs w:val="26"/>
        </w:rPr>
        <w:t xml:space="preserve"> ngày một tăng dần, sốt cao liên tục, mệt đừ người, không chịu tiếp xúc, nói chậm chạp, yếu tay chân, chóng mặt  ,…</w:t>
      </w:r>
    </w:p>
    <w:p w14:paraId="567BD602" w14:textId="22731351" w:rsidR="002757E1" w:rsidRPr="00144DF0" w:rsidRDefault="002731F8" w:rsidP="00A93D58">
      <w:pPr>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sidR="002757E1" w:rsidRPr="002731F8">
        <w:rPr>
          <w:rFonts w:ascii="Times New Roman" w:hAnsi="Times New Roman" w:cs="Times New Roman"/>
          <w:sz w:val="26"/>
          <w:szCs w:val="26"/>
        </w:rPr>
        <w:t>Người nhà đưa bệnh nhân vào khoa cấp cứu Bệnh viên Đa khoa Tâm Trí Đồng Tháp</w:t>
      </w:r>
      <w:r w:rsidR="00144DF0">
        <w:rPr>
          <w:rFonts w:ascii="Times New Roman" w:hAnsi="Times New Roman" w:cs="Times New Roman"/>
          <w:sz w:val="26"/>
          <w:szCs w:val="26"/>
          <w:lang w:val="en-US"/>
        </w:rPr>
        <w:t>.</w:t>
      </w:r>
    </w:p>
    <w:p w14:paraId="67CDDDAC" w14:textId="77777777" w:rsidR="002757E1" w:rsidRPr="00533B14" w:rsidRDefault="002757E1" w:rsidP="00533B14">
      <w:pPr>
        <w:pStyle w:val="ListParagraph"/>
        <w:numPr>
          <w:ilvl w:val="0"/>
          <w:numId w:val="3"/>
        </w:numPr>
        <w:contextualSpacing w:val="0"/>
        <w:jc w:val="both"/>
        <w:rPr>
          <w:rFonts w:ascii="Times New Roman" w:hAnsi="Times New Roman" w:cs="Times New Roman"/>
          <w:b/>
          <w:sz w:val="26"/>
          <w:szCs w:val="26"/>
        </w:rPr>
      </w:pPr>
      <w:r w:rsidRPr="00533B14">
        <w:rPr>
          <w:rFonts w:ascii="Times New Roman" w:hAnsi="Times New Roman" w:cs="Times New Roman"/>
          <w:b/>
          <w:sz w:val="26"/>
          <w:szCs w:val="26"/>
        </w:rPr>
        <w:t xml:space="preserve">TIỀN SỬ : </w:t>
      </w:r>
    </w:p>
    <w:p w14:paraId="5FBDEC3E" w14:textId="7A52E1BC" w:rsidR="002757E1" w:rsidRPr="003C7797" w:rsidRDefault="003C7797" w:rsidP="003C7797">
      <w:pPr>
        <w:ind w:firstLine="567"/>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2757E1" w:rsidRPr="003C7797">
        <w:rPr>
          <w:rFonts w:ascii="Times New Roman" w:hAnsi="Times New Roman" w:cs="Times New Roman"/>
          <w:sz w:val="26"/>
          <w:szCs w:val="26"/>
        </w:rPr>
        <w:t>Bản thân: Tăng huyết áp không uống thuốc thường xuyên, ngày 1viên Amlodipin 5mg.</w:t>
      </w:r>
    </w:p>
    <w:p w14:paraId="141D01C9" w14:textId="1289B7EA" w:rsidR="002757E1" w:rsidRPr="003C7797" w:rsidRDefault="003C7797" w:rsidP="003C7797">
      <w:pPr>
        <w:ind w:firstLine="567"/>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2757E1" w:rsidRPr="003C7797">
        <w:rPr>
          <w:rFonts w:ascii="Times New Roman" w:hAnsi="Times New Roman" w:cs="Times New Roman"/>
          <w:sz w:val="26"/>
          <w:szCs w:val="26"/>
        </w:rPr>
        <w:t>Gia đình:  Bình thường, không mắc bệnh gì lạ.</w:t>
      </w:r>
    </w:p>
    <w:p w14:paraId="37DA27C7" w14:textId="77777777" w:rsidR="002757E1" w:rsidRPr="00533B14" w:rsidRDefault="002757E1" w:rsidP="00533B14">
      <w:pPr>
        <w:pStyle w:val="ListParagraph"/>
        <w:numPr>
          <w:ilvl w:val="0"/>
          <w:numId w:val="3"/>
        </w:numPr>
        <w:contextualSpacing w:val="0"/>
        <w:jc w:val="both"/>
        <w:rPr>
          <w:rFonts w:ascii="Times New Roman" w:hAnsi="Times New Roman" w:cs="Times New Roman"/>
          <w:b/>
          <w:sz w:val="26"/>
          <w:szCs w:val="26"/>
        </w:rPr>
      </w:pPr>
      <w:r w:rsidRPr="00533B14">
        <w:rPr>
          <w:rFonts w:ascii="Times New Roman" w:hAnsi="Times New Roman" w:cs="Times New Roman"/>
          <w:b/>
          <w:sz w:val="26"/>
          <w:szCs w:val="26"/>
        </w:rPr>
        <w:t>KHÁM LÂM SÀNG :</w:t>
      </w:r>
    </w:p>
    <w:p w14:paraId="4734DA21" w14:textId="78B246AB" w:rsidR="002757E1" w:rsidRPr="00672F0F" w:rsidRDefault="00672F0F" w:rsidP="0043089D">
      <w:pPr>
        <w:ind w:firstLine="567"/>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2757E1" w:rsidRPr="00672F0F">
        <w:rPr>
          <w:rFonts w:ascii="Times New Roman" w:hAnsi="Times New Roman" w:cs="Times New Roman"/>
          <w:sz w:val="26"/>
          <w:szCs w:val="26"/>
        </w:rPr>
        <w:t xml:space="preserve">Sinh hiệu:  </w:t>
      </w:r>
    </w:p>
    <w:p w14:paraId="51A0FFDA" w14:textId="0068D98B" w:rsidR="002757E1" w:rsidRPr="00533B14" w:rsidRDefault="002757E1" w:rsidP="00533B14">
      <w:pPr>
        <w:pStyle w:val="ListParagraph"/>
        <w:numPr>
          <w:ilvl w:val="0"/>
          <w:numId w:val="6"/>
        </w:numPr>
        <w:contextualSpacing w:val="0"/>
        <w:jc w:val="both"/>
        <w:rPr>
          <w:rFonts w:ascii="Times New Roman" w:hAnsi="Times New Roman" w:cs="Times New Roman"/>
          <w:sz w:val="26"/>
          <w:szCs w:val="26"/>
        </w:rPr>
      </w:pPr>
      <w:r w:rsidRPr="00533B14">
        <w:rPr>
          <w:rFonts w:ascii="Times New Roman" w:hAnsi="Times New Roman" w:cs="Times New Roman"/>
          <w:sz w:val="26"/>
          <w:szCs w:val="26"/>
        </w:rPr>
        <w:t>Mạch: 110 lần / phút nhanh, nhẹ .</w:t>
      </w:r>
    </w:p>
    <w:p w14:paraId="28841C33" w14:textId="4C980E49" w:rsidR="002757E1" w:rsidRPr="00533B14" w:rsidRDefault="002757E1" w:rsidP="00533B14">
      <w:pPr>
        <w:pStyle w:val="ListParagraph"/>
        <w:numPr>
          <w:ilvl w:val="0"/>
          <w:numId w:val="6"/>
        </w:numPr>
        <w:contextualSpacing w:val="0"/>
        <w:jc w:val="both"/>
        <w:rPr>
          <w:rFonts w:ascii="Times New Roman" w:hAnsi="Times New Roman" w:cs="Times New Roman"/>
          <w:sz w:val="26"/>
          <w:szCs w:val="26"/>
        </w:rPr>
      </w:pPr>
      <w:r w:rsidRPr="00533B14">
        <w:rPr>
          <w:rFonts w:ascii="Times New Roman" w:hAnsi="Times New Roman" w:cs="Times New Roman"/>
          <w:sz w:val="26"/>
          <w:szCs w:val="26"/>
        </w:rPr>
        <w:t xml:space="preserve">Huyết áp: Không đo được </w:t>
      </w:r>
    </w:p>
    <w:p w14:paraId="6F3A875F" w14:textId="516E66DD" w:rsidR="002757E1" w:rsidRPr="00533B14" w:rsidRDefault="002757E1" w:rsidP="00533B14">
      <w:pPr>
        <w:pStyle w:val="ListParagraph"/>
        <w:numPr>
          <w:ilvl w:val="0"/>
          <w:numId w:val="6"/>
        </w:numPr>
        <w:contextualSpacing w:val="0"/>
        <w:jc w:val="both"/>
        <w:rPr>
          <w:rFonts w:ascii="Times New Roman" w:hAnsi="Times New Roman" w:cs="Times New Roman"/>
          <w:sz w:val="26"/>
          <w:szCs w:val="26"/>
        </w:rPr>
      </w:pPr>
      <w:r w:rsidRPr="00533B14">
        <w:rPr>
          <w:rFonts w:ascii="Times New Roman" w:hAnsi="Times New Roman" w:cs="Times New Roman"/>
          <w:sz w:val="26"/>
          <w:szCs w:val="26"/>
        </w:rPr>
        <w:t xml:space="preserve">Nhiệt độ: 38,5 </w:t>
      </w:r>
    </w:p>
    <w:p w14:paraId="33684637" w14:textId="77777777" w:rsidR="002757E1" w:rsidRPr="00533B14" w:rsidRDefault="002757E1" w:rsidP="00533B14">
      <w:pPr>
        <w:pStyle w:val="ListParagraph"/>
        <w:numPr>
          <w:ilvl w:val="0"/>
          <w:numId w:val="6"/>
        </w:numPr>
        <w:contextualSpacing w:val="0"/>
        <w:jc w:val="both"/>
        <w:rPr>
          <w:rFonts w:ascii="Times New Roman" w:hAnsi="Times New Roman" w:cs="Times New Roman"/>
          <w:sz w:val="26"/>
          <w:szCs w:val="26"/>
        </w:rPr>
      </w:pPr>
      <w:r w:rsidRPr="00533B14">
        <w:rPr>
          <w:rFonts w:ascii="Times New Roman" w:hAnsi="Times New Roman" w:cs="Times New Roman"/>
          <w:sz w:val="26"/>
          <w:szCs w:val="26"/>
        </w:rPr>
        <w:t>SPO2: 78 %</w:t>
      </w:r>
    </w:p>
    <w:p w14:paraId="425A8BD0" w14:textId="3A425430" w:rsidR="002757E1" w:rsidRPr="00672F0F" w:rsidRDefault="00672F0F" w:rsidP="0043089D">
      <w:pPr>
        <w:ind w:firstLine="567"/>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2757E1" w:rsidRPr="00672F0F">
        <w:rPr>
          <w:rFonts w:ascii="Times New Roman" w:hAnsi="Times New Roman" w:cs="Times New Roman"/>
          <w:sz w:val="26"/>
          <w:szCs w:val="26"/>
        </w:rPr>
        <w:t>Toàn thân: Thể trạng suy kiệt, bệnh nhân lừ đừ,</w:t>
      </w:r>
      <w:r w:rsidR="0043089D">
        <w:rPr>
          <w:rFonts w:ascii="Times New Roman" w:hAnsi="Times New Roman" w:cs="Times New Roman"/>
          <w:sz w:val="26"/>
          <w:szCs w:val="26"/>
          <w:lang w:val="en-US"/>
        </w:rPr>
        <w:t xml:space="preserve"> </w:t>
      </w:r>
      <w:r w:rsidR="002757E1" w:rsidRPr="00672F0F">
        <w:rPr>
          <w:rFonts w:ascii="Times New Roman" w:hAnsi="Times New Roman" w:cs="Times New Roman"/>
          <w:sz w:val="26"/>
          <w:szCs w:val="26"/>
        </w:rPr>
        <w:t>tiếp xúc chậm, v</w:t>
      </w:r>
      <w:r w:rsidR="006E20B2" w:rsidRPr="00672F0F">
        <w:rPr>
          <w:rFonts w:ascii="Times New Roman" w:hAnsi="Times New Roman" w:cs="Times New Roman"/>
          <w:sz w:val="26"/>
          <w:szCs w:val="26"/>
        </w:rPr>
        <w:t>ẻ</w:t>
      </w:r>
      <w:r w:rsidR="002757E1" w:rsidRPr="00672F0F">
        <w:rPr>
          <w:rFonts w:ascii="Times New Roman" w:hAnsi="Times New Roman" w:cs="Times New Roman"/>
          <w:sz w:val="26"/>
          <w:szCs w:val="26"/>
        </w:rPr>
        <w:t xml:space="preserve"> mặt nhiễm trùng</w:t>
      </w:r>
      <w:r w:rsidR="006E20B2" w:rsidRPr="00672F0F">
        <w:rPr>
          <w:rFonts w:ascii="Times New Roman" w:hAnsi="Times New Roman" w:cs="Times New Roman"/>
          <w:sz w:val="26"/>
          <w:szCs w:val="26"/>
          <w:lang w:val="en-US"/>
        </w:rPr>
        <w:t>, nhiễm</w:t>
      </w:r>
      <w:r w:rsidR="002757E1" w:rsidRPr="00672F0F">
        <w:rPr>
          <w:rFonts w:ascii="Times New Roman" w:hAnsi="Times New Roman" w:cs="Times New Roman"/>
          <w:sz w:val="26"/>
          <w:szCs w:val="26"/>
        </w:rPr>
        <w:t xml:space="preserve"> độc, h</w:t>
      </w:r>
      <w:r w:rsidR="0043089D">
        <w:rPr>
          <w:rFonts w:ascii="Times New Roman" w:hAnsi="Times New Roman" w:cs="Times New Roman"/>
          <w:sz w:val="26"/>
          <w:szCs w:val="26"/>
          <w:lang w:val="en-US"/>
        </w:rPr>
        <w:t>ố</w:t>
      </w:r>
      <w:r w:rsidR="002757E1" w:rsidRPr="00672F0F">
        <w:rPr>
          <w:rFonts w:ascii="Times New Roman" w:hAnsi="Times New Roman" w:cs="Times New Roman"/>
          <w:sz w:val="26"/>
          <w:szCs w:val="26"/>
        </w:rPr>
        <w:t>c hác, môi khô, lưỡ</w:t>
      </w:r>
      <w:r w:rsidR="006E20B2" w:rsidRPr="00672F0F">
        <w:rPr>
          <w:rFonts w:ascii="Times New Roman" w:hAnsi="Times New Roman" w:cs="Times New Roman"/>
          <w:sz w:val="26"/>
          <w:szCs w:val="26"/>
        </w:rPr>
        <w:t>i dơ</w:t>
      </w:r>
      <w:r w:rsidR="002757E1" w:rsidRPr="00672F0F">
        <w:rPr>
          <w:rFonts w:ascii="Times New Roman" w:hAnsi="Times New Roman" w:cs="Times New Roman"/>
          <w:sz w:val="26"/>
          <w:szCs w:val="26"/>
        </w:rPr>
        <w:t>, da nổi bông, không phù, tay chân lạnh, tím đầu chi. Hạch ngoại vi không sờ chạm.</w:t>
      </w:r>
    </w:p>
    <w:p w14:paraId="26B2909E" w14:textId="4BA5C4A5" w:rsidR="002757E1" w:rsidRPr="00672F0F" w:rsidRDefault="00672F0F" w:rsidP="0043089D">
      <w:pPr>
        <w:ind w:firstLine="567"/>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2757E1" w:rsidRPr="00672F0F">
        <w:rPr>
          <w:rFonts w:ascii="Times New Roman" w:hAnsi="Times New Roman" w:cs="Times New Roman"/>
          <w:sz w:val="26"/>
          <w:szCs w:val="26"/>
        </w:rPr>
        <w:t xml:space="preserve">Khám ngoại: </w:t>
      </w:r>
    </w:p>
    <w:p w14:paraId="2B62C003" w14:textId="51391E00" w:rsidR="002757E1" w:rsidRPr="00533B14" w:rsidRDefault="002757E1" w:rsidP="00533B14">
      <w:pPr>
        <w:pStyle w:val="ListParagraph"/>
        <w:numPr>
          <w:ilvl w:val="0"/>
          <w:numId w:val="7"/>
        </w:numPr>
        <w:contextualSpacing w:val="0"/>
        <w:jc w:val="both"/>
        <w:rPr>
          <w:rFonts w:ascii="Times New Roman" w:hAnsi="Times New Roman" w:cs="Times New Roman"/>
          <w:sz w:val="26"/>
          <w:szCs w:val="26"/>
        </w:rPr>
      </w:pPr>
      <w:r w:rsidRPr="00533B14">
        <w:rPr>
          <w:rFonts w:ascii="Times New Roman" w:hAnsi="Times New Roman" w:cs="Times New Roman"/>
          <w:sz w:val="26"/>
          <w:szCs w:val="26"/>
        </w:rPr>
        <w:t>Bụng tham gia nhịp thở kém</w:t>
      </w:r>
      <w:r w:rsidR="008828DA">
        <w:rPr>
          <w:rFonts w:ascii="Times New Roman" w:hAnsi="Times New Roman" w:cs="Times New Roman"/>
          <w:sz w:val="26"/>
          <w:szCs w:val="26"/>
          <w:lang w:val="en-US"/>
        </w:rPr>
        <w:t>.</w:t>
      </w:r>
    </w:p>
    <w:p w14:paraId="066CF8ED" w14:textId="46E70706" w:rsidR="002757E1" w:rsidRPr="00533B14" w:rsidRDefault="002757E1" w:rsidP="00533B14">
      <w:pPr>
        <w:pStyle w:val="ListParagraph"/>
        <w:numPr>
          <w:ilvl w:val="0"/>
          <w:numId w:val="7"/>
        </w:numPr>
        <w:contextualSpacing w:val="0"/>
        <w:jc w:val="both"/>
        <w:rPr>
          <w:rFonts w:ascii="Times New Roman" w:hAnsi="Times New Roman" w:cs="Times New Roman"/>
          <w:sz w:val="26"/>
          <w:szCs w:val="26"/>
        </w:rPr>
      </w:pPr>
      <w:r w:rsidRPr="00533B14">
        <w:rPr>
          <w:rFonts w:ascii="Times New Roman" w:hAnsi="Times New Roman" w:cs="Times New Roman"/>
          <w:sz w:val="26"/>
          <w:szCs w:val="26"/>
        </w:rPr>
        <w:lastRenderedPageBreak/>
        <w:t>Bụng gồng, ấn đau khắp bụng</w:t>
      </w:r>
      <w:r w:rsidR="008828DA">
        <w:rPr>
          <w:rFonts w:ascii="Times New Roman" w:hAnsi="Times New Roman" w:cs="Times New Roman"/>
          <w:sz w:val="26"/>
          <w:szCs w:val="26"/>
          <w:lang w:val="en-US"/>
        </w:rPr>
        <w:t>.</w:t>
      </w:r>
    </w:p>
    <w:p w14:paraId="1D965AAA" w14:textId="2D9BA3C8" w:rsidR="002757E1" w:rsidRPr="00533B14" w:rsidRDefault="002757E1" w:rsidP="00533B14">
      <w:pPr>
        <w:pStyle w:val="ListParagraph"/>
        <w:numPr>
          <w:ilvl w:val="0"/>
          <w:numId w:val="7"/>
        </w:numPr>
        <w:contextualSpacing w:val="0"/>
        <w:jc w:val="both"/>
        <w:rPr>
          <w:rFonts w:ascii="Times New Roman" w:hAnsi="Times New Roman" w:cs="Times New Roman"/>
          <w:sz w:val="26"/>
          <w:szCs w:val="26"/>
        </w:rPr>
      </w:pPr>
      <w:r w:rsidRPr="00533B14">
        <w:rPr>
          <w:rFonts w:ascii="Times New Roman" w:hAnsi="Times New Roman" w:cs="Times New Roman"/>
          <w:sz w:val="26"/>
          <w:szCs w:val="26"/>
        </w:rPr>
        <w:t>Phản ứng phúc mạc khắp bụng</w:t>
      </w:r>
      <w:r w:rsidR="008828DA">
        <w:rPr>
          <w:rFonts w:ascii="Times New Roman" w:hAnsi="Times New Roman" w:cs="Times New Roman"/>
          <w:sz w:val="26"/>
          <w:szCs w:val="26"/>
          <w:lang w:val="en-US"/>
        </w:rPr>
        <w:t>.</w:t>
      </w:r>
    </w:p>
    <w:p w14:paraId="2C20F8EF" w14:textId="639EEB4E" w:rsidR="002757E1" w:rsidRPr="008828DA" w:rsidRDefault="008828DA" w:rsidP="00155FB2">
      <w:pPr>
        <w:ind w:firstLine="567"/>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2757E1" w:rsidRPr="008828DA">
        <w:rPr>
          <w:rFonts w:ascii="Times New Roman" w:hAnsi="Times New Roman" w:cs="Times New Roman"/>
          <w:sz w:val="26"/>
          <w:szCs w:val="26"/>
        </w:rPr>
        <w:t>Khám các cơ quan khác :</w:t>
      </w:r>
    </w:p>
    <w:p w14:paraId="07FAC61D" w14:textId="49CB547E" w:rsidR="002757E1" w:rsidRPr="002C3444" w:rsidRDefault="002757E1" w:rsidP="002C3444">
      <w:pPr>
        <w:pStyle w:val="ListParagraph"/>
        <w:numPr>
          <w:ilvl w:val="0"/>
          <w:numId w:val="7"/>
        </w:numPr>
        <w:contextualSpacing w:val="0"/>
        <w:jc w:val="both"/>
        <w:rPr>
          <w:rFonts w:ascii="Times New Roman" w:hAnsi="Times New Roman" w:cs="Times New Roman"/>
          <w:sz w:val="26"/>
          <w:szCs w:val="26"/>
        </w:rPr>
      </w:pPr>
      <w:r w:rsidRPr="002C3444">
        <w:rPr>
          <w:rFonts w:ascii="Times New Roman" w:hAnsi="Times New Roman" w:cs="Times New Roman"/>
          <w:sz w:val="26"/>
          <w:szCs w:val="26"/>
        </w:rPr>
        <w:t xml:space="preserve">Tuần hoàn: </w:t>
      </w:r>
    </w:p>
    <w:p w14:paraId="3A8EFF7B" w14:textId="19632F7A" w:rsidR="002757E1" w:rsidRPr="002C3444" w:rsidRDefault="002757E1" w:rsidP="00533B14">
      <w:pPr>
        <w:pStyle w:val="ListParagraph"/>
        <w:ind w:left="2936"/>
        <w:contextualSpacing w:val="0"/>
        <w:jc w:val="both"/>
        <w:rPr>
          <w:rFonts w:ascii="Times New Roman" w:hAnsi="Times New Roman" w:cs="Times New Roman"/>
          <w:sz w:val="26"/>
          <w:szCs w:val="26"/>
          <w:lang w:val="en-US"/>
        </w:rPr>
      </w:pPr>
      <w:r w:rsidRPr="00533B14">
        <w:rPr>
          <w:rFonts w:ascii="Times New Roman" w:hAnsi="Times New Roman" w:cs="Times New Roman"/>
          <w:sz w:val="26"/>
          <w:szCs w:val="26"/>
        </w:rPr>
        <w:t>+ Tay chân tím</w:t>
      </w:r>
    </w:p>
    <w:p w14:paraId="1AEBED53" w14:textId="77777777" w:rsidR="002757E1" w:rsidRPr="00533B14" w:rsidRDefault="002757E1" w:rsidP="00533B14">
      <w:pPr>
        <w:pStyle w:val="ListParagraph"/>
        <w:ind w:left="2936"/>
        <w:contextualSpacing w:val="0"/>
        <w:jc w:val="both"/>
        <w:rPr>
          <w:rFonts w:ascii="Times New Roman" w:hAnsi="Times New Roman" w:cs="Times New Roman"/>
          <w:sz w:val="26"/>
          <w:szCs w:val="26"/>
        </w:rPr>
      </w:pPr>
      <w:r w:rsidRPr="00533B14">
        <w:rPr>
          <w:rFonts w:ascii="Times New Roman" w:hAnsi="Times New Roman" w:cs="Times New Roman"/>
          <w:sz w:val="26"/>
          <w:szCs w:val="26"/>
        </w:rPr>
        <w:t>+ Da nổi bông</w:t>
      </w:r>
    </w:p>
    <w:p w14:paraId="67FC423F" w14:textId="77777777" w:rsidR="002757E1" w:rsidRPr="00533B14" w:rsidRDefault="002757E1" w:rsidP="00533B14">
      <w:pPr>
        <w:pStyle w:val="ListParagraph"/>
        <w:ind w:left="2936"/>
        <w:contextualSpacing w:val="0"/>
        <w:jc w:val="both"/>
        <w:rPr>
          <w:rFonts w:ascii="Times New Roman" w:hAnsi="Times New Roman" w:cs="Times New Roman"/>
          <w:sz w:val="26"/>
          <w:szCs w:val="26"/>
        </w:rPr>
      </w:pPr>
      <w:r w:rsidRPr="00533B14">
        <w:rPr>
          <w:rFonts w:ascii="Times New Roman" w:hAnsi="Times New Roman" w:cs="Times New Roman"/>
          <w:sz w:val="26"/>
          <w:szCs w:val="26"/>
        </w:rPr>
        <w:t>+ Mạch quay khó bắt, mạ</w:t>
      </w:r>
      <w:r w:rsidR="006E20B2">
        <w:rPr>
          <w:rFonts w:ascii="Times New Roman" w:hAnsi="Times New Roman" w:cs="Times New Roman"/>
          <w:sz w:val="26"/>
          <w:szCs w:val="26"/>
        </w:rPr>
        <w:t>ch 11</w:t>
      </w:r>
      <w:r w:rsidRPr="00533B14">
        <w:rPr>
          <w:rFonts w:ascii="Times New Roman" w:hAnsi="Times New Roman" w:cs="Times New Roman"/>
          <w:sz w:val="26"/>
          <w:szCs w:val="26"/>
        </w:rPr>
        <w:t xml:space="preserve">0 lần / phút </w:t>
      </w:r>
    </w:p>
    <w:p w14:paraId="53865476" w14:textId="77777777" w:rsidR="002757E1" w:rsidRPr="00533B14" w:rsidRDefault="002757E1" w:rsidP="00533B14">
      <w:pPr>
        <w:pStyle w:val="ListParagraph"/>
        <w:ind w:left="2936"/>
        <w:contextualSpacing w:val="0"/>
        <w:jc w:val="both"/>
        <w:rPr>
          <w:rFonts w:ascii="Times New Roman" w:hAnsi="Times New Roman" w:cs="Times New Roman"/>
          <w:sz w:val="26"/>
          <w:szCs w:val="26"/>
        </w:rPr>
      </w:pPr>
      <w:r w:rsidRPr="00533B14">
        <w:rPr>
          <w:rFonts w:ascii="Times New Roman" w:hAnsi="Times New Roman" w:cs="Times New Roman"/>
          <w:sz w:val="26"/>
          <w:szCs w:val="26"/>
        </w:rPr>
        <w:t>+ Nhịp tim không đều</w:t>
      </w:r>
    </w:p>
    <w:p w14:paraId="63630A15" w14:textId="77777777" w:rsidR="002757E1" w:rsidRPr="00533B14" w:rsidRDefault="002757E1" w:rsidP="002C3444">
      <w:pPr>
        <w:pStyle w:val="ListParagraph"/>
        <w:numPr>
          <w:ilvl w:val="0"/>
          <w:numId w:val="7"/>
        </w:numPr>
        <w:contextualSpacing w:val="0"/>
        <w:jc w:val="both"/>
        <w:rPr>
          <w:rFonts w:ascii="Times New Roman" w:hAnsi="Times New Roman" w:cs="Times New Roman"/>
          <w:sz w:val="26"/>
          <w:szCs w:val="26"/>
        </w:rPr>
      </w:pPr>
      <w:r w:rsidRPr="00533B14">
        <w:rPr>
          <w:rFonts w:ascii="Times New Roman" w:hAnsi="Times New Roman" w:cs="Times New Roman"/>
          <w:sz w:val="26"/>
          <w:szCs w:val="26"/>
        </w:rPr>
        <w:t>Hô hấp :</w:t>
      </w:r>
    </w:p>
    <w:p w14:paraId="6986B1F3" w14:textId="43C04D37" w:rsidR="002757E1" w:rsidRPr="00533B14" w:rsidRDefault="002757E1" w:rsidP="00533B14">
      <w:pPr>
        <w:pStyle w:val="ListParagraph"/>
        <w:ind w:left="2936"/>
        <w:contextualSpacing w:val="0"/>
        <w:jc w:val="both"/>
        <w:rPr>
          <w:rFonts w:ascii="Times New Roman" w:hAnsi="Times New Roman" w:cs="Times New Roman"/>
          <w:sz w:val="26"/>
          <w:szCs w:val="26"/>
        </w:rPr>
      </w:pPr>
      <w:r w:rsidRPr="00533B14">
        <w:rPr>
          <w:rFonts w:ascii="Times New Roman" w:hAnsi="Times New Roman" w:cs="Times New Roman"/>
          <w:sz w:val="26"/>
          <w:szCs w:val="26"/>
        </w:rPr>
        <w:t>+ Thở khó cánh mũi phập phồng, co kéo cơ hô hấp phụ.</w:t>
      </w:r>
    </w:p>
    <w:p w14:paraId="6F65ADD0" w14:textId="319F13C1" w:rsidR="002757E1" w:rsidRPr="00533B14" w:rsidRDefault="002757E1" w:rsidP="002C6B27">
      <w:pPr>
        <w:pStyle w:val="ListParagraph"/>
        <w:ind w:left="2936" w:firstLine="466"/>
        <w:contextualSpacing w:val="0"/>
        <w:jc w:val="both"/>
        <w:rPr>
          <w:rFonts w:ascii="Times New Roman" w:hAnsi="Times New Roman" w:cs="Times New Roman"/>
          <w:sz w:val="26"/>
          <w:szCs w:val="26"/>
        </w:rPr>
      </w:pPr>
      <w:r w:rsidRPr="00533B14">
        <w:rPr>
          <w:rFonts w:ascii="Times New Roman" w:hAnsi="Times New Roman" w:cs="Times New Roman"/>
          <w:sz w:val="26"/>
          <w:szCs w:val="26"/>
        </w:rPr>
        <w:t>Phổi: Âm phế bào thô, ít ran ẩm 2 đáy phổi</w:t>
      </w:r>
    </w:p>
    <w:p w14:paraId="2AC9EC0A" w14:textId="77777777" w:rsidR="002757E1" w:rsidRPr="00533B14" w:rsidRDefault="002757E1" w:rsidP="00155FB2">
      <w:pPr>
        <w:pStyle w:val="ListParagraph"/>
        <w:numPr>
          <w:ilvl w:val="0"/>
          <w:numId w:val="7"/>
        </w:numPr>
        <w:contextualSpacing w:val="0"/>
        <w:jc w:val="both"/>
        <w:rPr>
          <w:rFonts w:ascii="Times New Roman" w:hAnsi="Times New Roman" w:cs="Times New Roman"/>
          <w:sz w:val="26"/>
          <w:szCs w:val="26"/>
        </w:rPr>
      </w:pPr>
      <w:r w:rsidRPr="00533B14">
        <w:rPr>
          <w:rFonts w:ascii="Times New Roman" w:hAnsi="Times New Roman" w:cs="Times New Roman"/>
          <w:sz w:val="26"/>
          <w:szCs w:val="26"/>
        </w:rPr>
        <w:t>Tiêu hoá :</w:t>
      </w:r>
    </w:p>
    <w:p w14:paraId="1F710FA1" w14:textId="53207942" w:rsidR="002757E1" w:rsidRPr="00533B14" w:rsidRDefault="002757E1" w:rsidP="00533B14">
      <w:pPr>
        <w:pStyle w:val="ListParagraph"/>
        <w:ind w:left="2936"/>
        <w:contextualSpacing w:val="0"/>
        <w:jc w:val="both"/>
        <w:rPr>
          <w:rFonts w:ascii="Times New Roman" w:hAnsi="Times New Roman" w:cs="Times New Roman"/>
          <w:sz w:val="26"/>
          <w:szCs w:val="26"/>
        </w:rPr>
      </w:pPr>
      <w:r w:rsidRPr="00533B14">
        <w:rPr>
          <w:rFonts w:ascii="Times New Roman" w:hAnsi="Times New Roman" w:cs="Times New Roman"/>
          <w:sz w:val="26"/>
          <w:szCs w:val="26"/>
        </w:rPr>
        <w:t>+  Bụng chướng nhẹ, tham gia nhịp thở kém</w:t>
      </w:r>
    </w:p>
    <w:p w14:paraId="4F715EB7" w14:textId="77777777" w:rsidR="002757E1" w:rsidRPr="00533B14" w:rsidRDefault="002757E1" w:rsidP="00533B14">
      <w:pPr>
        <w:pStyle w:val="ListParagraph"/>
        <w:ind w:left="2936"/>
        <w:contextualSpacing w:val="0"/>
        <w:jc w:val="both"/>
        <w:rPr>
          <w:rFonts w:ascii="Times New Roman" w:hAnsi="Times New Roman" w:cs="Times New Roman"/>
          <w:sz w:val="26"/>
          <w:szCs w:val="26"/>
        </w:rPr>
      </w:pPr>
      <w:r w:rsidRPr="00533B14">
        <w:rPr>
          <w:rFonts w:ascii="Times New Roman" w:hAnsi="Times New Roman" w:cs="Times New Roman"/>
          <w:sz w:val="26"/>
          <w:szCs w:val="26"/>
        </w:rPr>
        <w:t>+ Đau khắp bụng</w:t>
      </w:r>
    </w:p>
    <w:p w14:paraId="4B4B7A68" w14:textId="4833DE72" w:rsidR="002757E1" w:rsidRPr="00533B14" w:rsidRDefault="002757E1" w:rsidP="00533B14">
      <w:pPr>
        <w:pStyle w:val="ListParagraph"/>
        <w:ind w:left="2936"/>
        <w:contextualSpacing w:val="0"/>
        <w:jc w:val="both"/>
        <w:rPr>
          <w:rFonts w:ascii="Times New Roman" w:hAnsi="Times New Roman" w:cs="Times New Roman"/>
          <w:sz w:val="26"/>
          <w:szCs w:val="26"/>
        </w:rPr>
      </w:pPr>
      <w:r w:rsidRPr="00533B14">
        <w:rPr>
          <w:rFonts w:ascii="Times New Roman" w:hAnsi="Times New Roman" w:cs="Times New Roman"/>
          <w:sz w:val="26"/>
          <w:szCs w:val="26"/>
        </w:rPr>
        <w:t>+ Phản ứng thành bụng (+)</w:t>
      </w:r>
    </w:p>
    <w:p w14:paraId="29A3BF26" w14:textId="46B0DF48" w:rsidR="002757E1" w:rsidRPr="00155FB2" w:rsidRDefault="00155FB2" w:rsidP="00155FB2">
      <w:pPr>
        <w:ind w:firstLine="567"/>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2757E1" w:rsidRPr="00155FB2">
        <w:rPr>
          <w:rFonts w:ascii="Times New Roman" w:hAnsi="Times New Roman" w:cs="Times New Roman"/>
          <w:sz w:val="26"/>
          <w:szCs w:val="26"/>
        </w:rPr>
        <w:t>Các cơ quan khác chưa phát hiện bệnh lý.</w:t>
      </w:r>
    </w:p>
    <w:p w14:paraId="09E8E6B4" w14:textId="77777777" w:rsidR="002757E1" w:rsidRPr="00533B14" w:rsidRDefault="002757E1" w:rsidP="00533B14">
      <w:pPr>
        <w:pStyle w:val="ListParagraph"/>
        <w:numPr>
          <w:ilvl w:val="0"/>
          <w:numId w:val="3"/>
        </w:numPr>
        <w:contextualSpacing w:val="0"/>
        <w:jc w:val="both"/>
        <w:rPr>
          <w:rFonts w:ascii="Times New Roman" w:hAnsi="Times New Roman" w:cs="Times New Roman"/>
          <w:b/>
          <w:sz w:val="26"/>
          <w:szCs w:val="26"/>
        </w:rPr>
      </w:pPr>
      <w:r w:rsidRPr="00533B14">
        <w:rPr>
          <w:rFonts w:ascii="Times New Roman" w:hAnsi="Times New Roman" w:cs="Times New Roman"/>
          <w:b/>
          <w:sz w:val="26"/>
          <w:szCs w:val="26"/>
        </w:rPr>
        <w:t xml:space="preserve">TÓM TẮT BỆNH ÁN : </w:t>
      </w:r>
    </w:p>
    <w:p w14:paraId="46E74F52" w14:textId="509CAD31" w:rsidR="002757E1" w:rsidRPr="00321379" w:rsidRDefault="002757E1" w:rsidP="00321379">
      <w:pPr>
        <w:ind w:firstLine="567"/>
        <w:jc w:val="both"/>
        <w:rPr>
          <w:rFonts w:ascii="Times New Roman" w:hAnsi="Times New Roman" w:cs="Times New Roman"/>
          <w:sz w:val="26"/>
          <w:szCs w:val="26"/>
        </w:rPr>
      </w:pPr>
      <w:r w:rsidRPr="00321379">
        <w:rPr>
          <w:rFonts w:ascii="Times New Roman" w:hAnsi="Times New Roman" w:cs="Times New Roman"/>
          <w:sz w:val="26"/>
          <w:szCs w:val="26"/>
        </w:rPr>
        <w:t>Bệnh nhân nữ 57 tuổi vào viện vì đau bụng, có triệu chứng sốc nhiễm trùng.</w:t>
      </w:r>
      <w:r w:rsidR="00321379">
        <w:rPr>
          <w:rFonts w:ascii="Times New Roman" w:hAnsi="Times New Roman" w:cs="Times New Roman"/>
          <w:sz w:val="26"/>
          <w:szCs w:val="26"/>
          <w:lang w:val="en-US"/>
        </w:rPr>
        <w:t xml:space="preserve"> </w:t>
      </w:r>
      <w:r w:rsidRPr="00321379">
        <w:rPr>
          <w:rFonts w:ascii="Times New Roman" w:hAnsi="Times New Roman" w:cs="Times New Roman"/>
          <w:sz w:val="26"/>
          <w:szCs w:val="26"/>
        </w:rPr>
        <w:t>Suy kiệt, bụng chướng nhẹ gồng. Phản ứng phúc mạc toàn bộ.</w:t>
      </w:r>
    </w:p>
    <w:p w14:paraId="32DAE504" w14:textId="77777777" w:rsidR="002757E1" w:rsidRPr="00533B14" w:rsidRDefault="002757E1" w:rsidP="00533B14">
      <w:pPr>
        <w:pStyle w:val="ListParagraph"/>
        <w:numPr>
          <w:ilvl w:val="0"/>
          <w:numId w:val="3"/>
        </w:numPr>
        <w:contextualSpacing w:val="0"/>
        <w:jc w:val="both"/>
        <w:rPr>
          <w:rFonts w:ascii="Times New Roman" w:hAnsi="Times New Roman" w:cs="Times New Roman"/>
          <w:b/>
          <w:sz w:val="26"/>
          <w:szCs w:val="26"/>
        </w:rPr>
      </w:pPr>
      <w:r w:rsidRPr="00533B14">
        <w:rPr>
          <w:rFonts w:ascii="Times New Roman" w:hAnsi="Times New Roman" w:cs="Times New Roman"/>
          <w:b/>
          <w:sz w:val="26"/>
          <w:szCs w:val="26"/>
        </w:rPr>
        <w:t xml:space="preserve">CHẨN ĐOÁN SƠ BỘ : </w:t>
      </w:r>
    </w:p>
    <w:p w14:paraId="12909755" w14:textId="738AD13C" w:rsidR="002757E1" w:rsidRPr="00321379" w:rsidRDefault="002757E1" w:rsidP="00321379">
      <w:pPr>
        <w:ind w:firstLine="567"/>
        <w:jc w:val="both"/>
        <w:rPr>
          <w:rFonts w:ascii="Times New Roman" w:hAnsi="Times New Roman" w:cs="Times New Roman"/>
          <w:sz w:val="26"/>
          <w:szCs w:val="26"/>
          <w:lang w:val="en-US"/>
        </w:rPr>
      </w:pPr>
      <w:r w:rsidRPr="00321379">
        <w:rPr>
          <w:rFonts w:ascii="Times New Roman" w:hAnsi="Times New Roman" w:cs="Times New Roman"/>
          <w:sz w:val="26"/>
          <w:szCs w:val="26"/>
        </w:rPr>
        <w:t>Sốc nhiễm trùng nhiễm độ</w:t>
      </w:r>
      <w:r w:rsidR="006E20B2" w:rsidRPr="00321379">
        <w:rPr>
          <w:rFonts w:ascii="Times New Roman" w:hAnsi="Times New Roman" w:cs="Times New Roman"/>
          <w:sz w:val="26"/>
          <w:szCs w:val="26"/>
        </w:rPr>
        <w:t>c.</w:t>
      </w:r>
      <w:r w:rsidR="00321379">
        <w:rPr>
          <w:rFonts w:ascii="Times New Roman" w:hAnsi="Times New Roman" w:cs="Times New Roman"/>
          <w:sz w:val="26"/>
          <w:szCs w:val="26"/>
          <w:lang w:val="en-US"/>
        </w:rPr>
        <w:t xml:space="preserve"> </w:t>
      </w:r>
      <w:r w:rsidRPr="00321379">
        <w:rPr>
          <w:rFonts w:ascii="Times New Roman" w:hAnsi="Times New Roman" w:cs="Times New Roman"/>
          <w:sz w:val="26"/>
          <w:szCs w:val="26"/>
        </w:rPr>
        <w:t>Viêm phúc mạc toàn thể nghĩ do viêm ruột thừa vỡ.</w:t>
      </w:r>
      <w:r w:rsidR="006E20B2" w:rsidRPr="00321379">
        <w:rPr>
          <w:rFonts w:ascii="Times New Roman" w:hAnsi="Times New Roman" w:cs="Times New Roman"/>
          <w:sz w:val="26"/>
          <w:szCs w:val="26"/>
          <w:lang w:val="en-US"/>
        </w:rPr>
        <w:t xml:space="preserve"> </w:t>
      </w:r>
      <w:r w:rsidRPr="00321379">
        <w:rPr>
          <w:rFonts w:ascii="Times New Roman" w:hAnsi="Times New Roman" w:cs="Times New Roman"/>
          <w:sz w:val="26"/>
          <w:szCs w:val="26"/>
        </w:rPr>
        <w:t>Suy đa cơ quan</w:t>
      </w:r>
      <w:r w:rsidR="00321379">
        <w:rPr>
          <w:rFonts w:ascii="Times New Roman" w:hAnsi="Times New Roman" w:cs="Times New Roman"/>
          <w:sz w:val="26"/>
          <w:szCs w:val="26"/>
          <w:lang w:val="en-US"/>
        </w:rPr>
        <w:t>.</w:t>
      </w:r>
    </w:p>
    <w:p w14:paraId="500A594A" w14:textId="77777777" w:rsidR="002757E1" w:rsidRPr="00533B14" w:rsidRDefault="002757E1" w:rsidP="00533B14">
      <w:pPr>
        <w:pStyle w:val="ListParagraph"/>
        <w:numPr>
          <w:ilvl w:val="0"/>
          <w:numId w:val="3"/>
        </w:numPr>
        <w:contextualSpacing w:val="0"/>
        <w:jc w:val="both"/>
        <w:rPr>
          <w:rFonts w:ascii="Times New Roman" w:hAnsi="Times New Roman" w:cs="Times New Roman"/>
          <w:b/>
          <w:sz w:val="26"/>
          <w:szCs w:val="26"/>
        </w:rPr>
      </w:pPr>
      <w:r w:rsidRPr="00533B14">
        <w:rPr>
          <w:rFonts w:ascii="Times New Roman" w:hAnsi="Times New Roman" w:cs="Times New Roman"/>
          <w:b/>
          <w:sz w:val="26"/>
          <w:szCs w:val="26"/>
        </w:rPr>
        <w:t>CẬN LÂM SÀNG :</w:t>
      </w:r>
    </w:p>
    <w:p w14:paraId="38105BAD" w14:textId="2DBAD5B1" w:rsidR="002757E1" w:rsidRPr="005F132D" w:rsidRDefault="005F132D" w:rsidP="005F132D">
      <w:pPr>
        <w:ind w:firstLine="567"/>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2757E1" w:rsidRPr="005F132D">
        <w:rPr>
          <w:rFonts w:ascii="Times New Roman" w:hAnsi="Times New Roman" w:cs="Times New Roman"/>
          <w:sz w:val="26"/>
          <w:szCs w:val="26"/>
        </w:rPr>
        <w:t>Xét nghiệm :</w:t>
      </w:r>
    </w:p>
    <w:tbl>
      <w:tblPr>
        <w:tblStyle w:val="TableGrid"/>
        <w:tblW w:w="0" w:type="auto"/>
        <w:tblInd w:w="1080" w:type="dxa"/>
        <w:tblLook w:val="04A0" w:firstRow="1" w:lastRow="0" w:firstColumn="1" w:lastColumn="0" w:noHBand="0" w:noVBand="1"/>
      </w:tblPr>
      <w:tblGrid>
        <w:gridCol w:w="2147"/>
        <w:gridCol w:w="2551"/>
        <w:gridCol w:w="2127"/>
      </w:tblGrid>
      <w:tr w:rsidR="002757E1" w:rsidRPr="00533B14" w14:paraId="736128D9" w14:textId="77777777" w:rsidTr="002757E1">
        <w:trPr>
          <w:trHeight w:val="435"/>
        </w:trPr>
        <w:tc>
          <w:tcPr>
            <w:tcW w:w="2147" w:type="dxa"/>
          </w:tcPr>
          <w:p w14:paraId="6699D5FC" w14:textId="234C8313" w:rsidR="002757E1" w:rsidRPr="005F132D" w:rsidRDefault="002757E1" w:rsidP="005F132D">
            <w:pPr>
              <w:spacing w:after="0" w:line="240" w:lineRule="auto"/>
              <w:jc w:val="center"/>
              <w:rPr>
                <w:rFonts w:ascii="Times New Roman" w:hAnsi="Times New Roman" w:cs="Times New Roman"/>
                <w:b/>
                <w:i/>
                <w:sz w:val="26"/>
                <w:szCs w:val="26"/>
              </w:rPr>
            </w:pPr>
            <w:r w:rsidRPr="005F132D">
              <w:rPr>
                <w:rFonts w:ascii="Times New Roman" w:hAnsi="Times New Roman" w:cs="Times New Roman"/>
                <w:b/>
                <w:i/>
                <w:sz w:val="26"/>
                <w:szCs w:val="26"/>
              </w:rPr>
              <w:t>Tên xét</w:t>
            </w:r>
            <w:r w:rsidR="005F132D">
              <w:rPr>
                <w:rFonts w:ascii="Times New Roman" w:hAnsi="Times New Roman" w:cs="Times New Roman"/>
                <w:b/>
                <w:i/>
                <w:sz w:val="26"/>
                <w:szCs w:val="26"/>
              </w:rPr>
              <w:t xml:space="preserve"> </w:t>
            </w:r>
            <w:r w:rsidRPr="005F132D">
              <w:rPr>
                <w:rFonts w:ascii="Times New Roman" w:hAnsi="Times New Roman" w:cs="Times New Roman"/>
                <w:b/>
                <w:i/>
                <w:sz w:val="26"/>
                <w:szCs w:val="26"/>
              </w:rPr>
              <w:t>nghiệm</w:t>
            </w:r>
          </w:p>
        </w:tc>
        <w:tc>
          <w:tcPr>
            <w:tcW w:w="2551" w:type="dxa"/>
          </w:tcPr>
          <w:p w14:paraId="36B31218" w14:textId="77777777" w:rsidR="002757E1" w:rsidRPr="005F132D" w:rsidRDefault="002757E1" w:rsidP="005F132D">
            <w:pPr>
              <w:spacing w:after="0" w:line="240" w:lineRule="auto"/>
              <w:jc w:val="center"/>
              <w:rPr>
                <w:rFonts w:ascii="Times New Roman" w:hAnsi="Times New Roman" w:cs="Times New Roman"/>
                <w:b/>
                <w:i/>
                <w:sz w:val="26"/>
                <w:szCs w:val="26"/>
              </w:rPr>
            </w:pPr>
            <w:r w:rsidRPr="005F132D">
              <w:rPr>
                <w:rFonts w:ascii="Times New Roman" w:hAnsi="Times New Roman" w:cs="Times New Roman"/>
                <w:b/>
                <w:i/>
                <w:sz w:val="26"/>
                <w:szCs w:val="26"/>
              </w:rPr>
              <w:t>Kết quả</w:t>
            </w:r>
          </w:p>
        </w:tc>
        <w:tc>
          <w:tcPr>
            <w:tcW w:w="2127" w:type="dxa"/>
          </w:tcPr>
          <w:p w14:paraId="0EC9EBA1" w14:textId="77777777" w:rsidR="002757E1" w:rsidRPr="005F132D" w:rsidRDefault="002757E1" w:rsidP="005F132D">
            <w:pPr>
              <w:spacing w:after="0" w:line="240" w:lineRule="auto"/>
              <w:jc w:val="center"/>
              <w:rPr>
                <w:rFonts w:ascii="Times New Roman" w:hAnsi="Times New Roman" w:cs="Times New Roman"/>
                <w:b/>
                <w:i/>
                <w:sz w:val="26"/>
                <w:szCs w:val="26"/>
              </w:rPr>
            </w:pPr>
            <w:r w:rsidRPr="005F132D">
              <w:rPr>
                <w:rFonts w:ascii="Times New Roman" w:hAnsi="Times New Roman" w:cs="Times New Roman"/>
                <w:b/>
                <w:i/>
                <w:sz w:val="26"/>
                <w:szCs w:val="26"/>
              </w:rPr>
              <w:t>Đơn vị</w:t>
            </w:r>
          </w:p>
        </w:tc>
      </w:tr>
      <w:tr w:rsidR="002757E1" w:rsidRPr="00533B14" w14:paraId="6008024C" w14:textId="77777777" w:rsidTr="005F132D">
        <w:trPr>
          <w:trHeight w:val="335"/>
        </w:trPr>
        <w:tc>
          <w:tcPr>
            <w:tcW w:w="2147" w:type="dxa"/>
          </w:tcPr>
          <w:p w14:paraId="7168F0DC" w14:textId="77777777" w:rsidR="002757E1" w:rsidRPr="00533B14" w:rsidRDefault="002757E1" w:rsidP="005F132D">
            <w:pPr>
              <w:pStyle w:val="ListParagraph"/>
              <w:spacing w:after="0" w:line="240" w:lineRule="auto"/>
              <w:ind w:left="0"/>
              <w:rPr>
                <w:rFonts w:ascii="Times New Roman" w:hAnsi="Times New Roman" w:cs="Times New Roman"/>
                <w:i/>
                <w:sz w:val="26"/>
                <w:szCs w:val="26"/>
              </w:rPr>
            </w:pPr>
            <w:r w:rsidRPr="00533B14">
              <w:rPr>
                <w:rFonts w:ascii="Times New Roman" w:hAnsi="Times New Roman" w:cs="Times New Roman"/>
                <w:i/>
                <w:sz w:val="26"/>
                <w:szCs w:val="26"/>
              </w:rPr>
              <w:t>TQ</w:t>
            </w:r>
          </w:p>
        </w:tc>
        <w:tc>
          <w:tcPr>
            <w:tcW w:w="2551" w:type="dxa"/>
          </w:tcPr>
          <w:p w14:paraId="61ED14A4" w14:textId="77777777" w:rsidR="002757E1" w:rsidRPr="00533B14" w:rsidRDefault="002757E1" w:rsidP="00535F4E">
            <w:pPr>
              <w:pStyle w:val="ListParagraph"/>
              <w:spacing w:after="0" w:line="240" w:lineRule="auto"/>
              <w:ind w:left="0"/>
              <w:jc w:val="center"/>
              <w:rPr>
                <w:rFonts w:ascii="Times New Roman" w:hAnsi="Times New Roman" w:cs="Times New Roman"/>
                <w:sz w:val="26"/>
                <w:szCs w:val="26"/>
              </w:rPr>
            </w:pPr>
            <w:r w:rsidRPr="00533B14">
              <w:rPr>
                <w:rFonts w:ascii="Times New Roman" w:hAnsi="Times New Roman" w:cs="Times New Roman"/>
                <w:sz w:val="26"/>
                <w:szCs w:val="26"/>
              </w:rPr>
              <w:t>15,8</w:t>
            </w:r>
          </w:p>
        </w:tc>
        <w:tc>
          <w:tcPr>
            <w:tcW w:w="2127" w:type="dxa"/>
          </w:tcPr>
          <w:p w14:paraId="5F3DC6FF" w14:textId="77777777" w:rsidR="002757E1" w:rsidRPr="00533B14" w:rsidRDefault="002757E1" w:rsidP="005F132D">
            <w:pPr>
              <w:pStyle w:val="ListParagraph"/>
              <w:spacing w:after="0" w:line="240" w:lineRule="auto"/>
              <w:ind w:left="0"/>
              <w:rPr>
                <w:rFonts w:ascii="Times New Roman" w:hAnsi="Times New Roman" w:cs="Times New Roman"/>
                <w:sz w:val="26"/>
                <w:szCs w:val="26"/>
              </w:rPr>
            </w:pPr>
            <w:r w:rsidRPr="00533B14">
              <w:rPr>
                <w:rFonts w:ascii="Times New Roman" w:hAnsi="Times New Roman" w:cs="Times New Roman"/>
                <w:sz w:val="26"/>
                <w:szCs w:val="26"/>
              </w:rPr>
              <w:t xml:space="preserve"> Giây</w:t>
            </w:r>
          </w:p>
        </w:tc>
      </w:tr>
      <w:tr w:rsidR="002757E1" w:rsidRPr="00533B14" w14:paraId="0C890E1F" w14:textId="77777777" w:rsidTr="005F132D">
        <w:trPr>
          <w:trHeight w:val="269"/>
        </w:trPr>
        <w:tc>
          <w:tcPr>
            <w:tcW w:w="2147" w:type="dxa"/>
          </w:tcPr>
          <w:p w14:paraId="2E4CF966" w14:textId="77777777" w:rsidR="002757E1" w:rsidRPr="00533B14" w:rsidRDefault="002757E1" w:rsidP="005F132D">
            <w:pPr>
              <w:pStyle w:val="ListParagraph"/>
              <w:spacing w:after="0" w:line="240" w:lineRule="auto"/>
              <w:ind w:left="0"/>
              <w:rPr>
                <w:rFonts w:ascii="Times New Roman" w:hAnsi="Times New Roman" w:cs="Times New Roman"/>
                <w:i/>
                <w:sz w:val="26"/>
                <w:szCs w:val="26"/>
              </w:rPr>
            </w:pPr>
            <w:r w:rsidRPr="00533B14">
              <w:rPr>
                <w:rFonts w:ascii="Times New Roman" w:hAnsi="Times New Roman" w:cs="Times New Roman"/>
                <w:i/>
                <w:sz w:val="26"/>
                <w:szCs w:val="26"/>
              </w:rPr>
              <w:t>INR</w:t>
            </w:r>
          </w:p>
        </w:tc>
        <w:tc>
          <w:tcPr>
            <w:tcW w:w="2551" w:type="dxa"/>
          </w:tcPr>
          <w:p w14:paraId="5A088516" w14:textId="77777777" w:rsidR="002757E1" w:rsidRPr="00533B14" w:rsidRDefault="002757E1" w:rsidP="00535F4E">
            <w:pPr>
              <w:pStyle w:val="ListParagraph"/>
              <w:spacing w:after="0" w:line="240" w:lineRule="auto"/>
              <w:ind w:left="0"/>
              <w:jc w:val="center"/>
              <w:rPr>
                <w:rFonts w:ascii="Times New Roman" w:hAnsi="Times New Roman" w:cs="Times New Roman"/>
                <w:sz w:val="26"/>
                <w:szCs w:val="26"/>
              </w:rPr>
            </w:pPr>
            <w:r w:rsidRPr="00533B14">
              <w:rPr>
                <w:rFonts w:ascii="Times New Roman" w:hAnsi="Times New Roman" w:cs="Times New Roman"/>
                <w:sz w:val="26"/>
                <w:szCs w:val="26"/>
              </w:rPr>
              <w:t>1.54</w:t>
            </w:r>
          </w:p>
        </w:tc>
        <w:tc>
          <w:tcPr>
            <w:tcW w:w="2127" w:type="dxa"/>
          </w:tcPr>
          <w:p w14:paraId="13E67E54" w14:textId="77777777" w:rsidR="002757E1" w:rsidRPr="00533B14" w:rsidRDefault="002757E1" w:rsidP="005F132D">
            <w:pPr>
              <w:pStyle w:val="ListParagraph"/>
              <w:spacing w:after="0" w:line="240" w:lineRule="auto"/>
              <w:ind w:left="0"/>
              <w:rPr>
                <w:rFonts w:ascii="Times New Roman" w:hAnsi="Times New Roman" w:cs="Times New Roman"/>
                <w:sz w:val="26"/>
                <w:szCs w:val="26"/>
              </w:rPr>
            </w:pPr>
          </w:p>
        </w:tc>
      </w:tr>
      <w:tr w:rsidR="002757E1" w:rsidRPr="00533B14" w14:paraId="2AB49275" w14:textId="77777777" w:rsidTr="002757E1">
        <w:tc>
          <w:tcPr>
            <w:tcW w:w="2147" w:type="dxa"/>
          </w:tcPr>
          <w:p w14:paraId="00EF782F" w14:textId="77777777" w:rsidR="002757E1" w:rsidRPr="00533B14" w:rsidRDefault="002757E1" w:rsidP="005F132D">
            <w:pPr>
              <w:pStyle w:val="ListParagraph"/>
              <w:spacing w:after="0" w:line="240" w:lineRule="auto"/>
              <w:ind w:left="0"/>
              <w:rPr>
                <w:rFonts w:ascii="Times New Roman" w:hAnsi="Times New Roman" w:cs="Times New Roman"/>
                <w:i/>
                <w:sz w:val="26"/>
                <w:szCs w:val="26"/>
              </w:rPr>
            </w:pPr>
            <w:r w:rsidRPr="00533B14">
              <w:rPr>
                <w:rFonts w:ascii="Times New Roman" w:hAnsi="Times New Roman" w:cs="Times New Roman"/>
                <w:i/>
                <w:sz w:val="26"/>
                <w:szCs w:val="26"/>
              </w:rPr>
              <w:t>Nhóm máu</w:t>
            </w:r>
          </w:p>
        </w:tc>
        <w:tc>
          <w:tcPr>
            <w:tcW w:w="2551" w:type="dxa"/>
          </w:tcPr>
          <w:p w14:paraId="7DE24A09" w14:textId="77777777" w:rsidR="002757E1" w:rsidRPr="00533B14" w:rsidRDefault="002757E1" w:rsidP="00535F4E">
            <w:pPr>
              <w:pStyle w:val="ListParagraph"/>
              <w:spacing w:after="0" w:line="240" w:lineRule="auto"/>
              <w:ind w:left="0"/>
              <w:jc w:val="center"/>
              <w:rPr>
                <w:rFonts w:ascii="Times New Roman" w:hAnsi="Times New Roman" w:cs="Times New Roman"/>
                <w:sz w:val="26"/>
                <w:szCs w:val="26"/>
              </w:rPr>
            </w:pPr>
            <w:r w:rsidRPr="00533B14">
              <w:rPr>
                <w:rFonts w:ascii="Times New Roman" w:hAnsi="Times New Roman" w:cs="Times New Roman"/>
                <w:sz w:val="26"/>
                <w:szCs w:val="26"/>
              </w:rPr>
              <w:t>O</w:t>
            </w:r>
          </w:p>
        </w:tc>
        <w:tc>
          <w:tcPr>
            <w:tcW w:w="2127" w:type="dxa"/>
          </w:tcPr>
          <w:p w14:paraId="6D3F267E" w14:textId="77777777" w:rsidR="002757E1" w:rsidRPr="00533B14" w:rsidRDefault="002757E1" w:rsidP="005F132D">
            <w:pPr>
              <w:pStyle w:val="ListParagraph"/>
              <w:spacing w:after="0" w:line="240" w:lineRule="auto"/>
              <w:ind w:left="0"/>
              <w:rPr>
                <w:rFonts w:ascii="Times New Roman" w:hAnsi="Times New Roman" w:cs="Times New Roman"/>
                <w:sz w:val="26"/>
                <w:szCs w:val="26"/>
              </w:rPr>
            </w:pPr>
            <w:r w:rsidRPr="00533B14">
              <w:rPr>
                <w:rFonts w:ascii="Times New Roman" w:hAnsi="Times New Roman" w:cs="Times New Roman"/>
                <w:sz w:val="26"/>
                <w:szCs w:val="26"/>
              </w:rPr>
              <w:t>Lần</w:t>
            </w:r>
          </w:p>
        </w:tc>
      </w:tr>
      <w:tr w:rsidR="002757E1" w:rsidRPr="00533B14" w14:paraId="6CA6689E" w14:textId="77777777" w:rsidTr="002757E1">
        <w:tc>
          <w:tcPr>
            <w:tcW w:w="2147" w:type="dxa"/>
          </w:tcPr>
          <w:p w14:paraId="6C634E85" w14:textId="77777777" w:rsidR="002757E1" w:rsidRPr="00533B14" w:rsidRDefault="002757E1" w:rsidP="005F132D">
            <w:pPr>
              <w:pStyle w:val="ListParagraph"/>
              <w:spacing w:after="0" w:line="240" w:lineRule="auto"/>
              <w:ind w:left="0"/>
              <w:rPr>
                <w:rFonts w:ascii="Times New Roman" w:hAnsi="Times New Roman" w:cs="Times New Roman"/>
                <w:i/>
                <w:sz w:val="26"/>
                <w:szCs w:val="26"/>
              </w:rPr>
            </w:pPr>
            <w:r w:rsidRPr="00533B14">
              <w:rPr>
                <w:rFonts w:ascii="Times New Roman" w:hAnsi="Times New Roman" w:cs="Times New Roman"/>
                <w:i/>
                <w:sz w:val="26"/>
                <w:szCs w:val="26"/>
              </w:rPr>
              <w:t>Rh</w:t>
            </w:r>
          </w:p>
        </w:tc>
        <w:tc>
          <w:tcPr>
            <w:tcW w:w="2551" w:type="dxa"/>
          </w:tcPr>
          <w:p w14:paraId="38C8311D" w14:textId="77777777" w:rsidR="002757E1" w:rsidRPr="00533B14" w:rsidRDefault="002757E1" w:rsidP="00535F4E">
            <w:pPr>
              <w:pStyle w:val="ListParagraph"/>
              <w:spacing w:after="0" w:line="240" w:lineRule="auto"/>
              <w:ind w:left="0"/>
              <w:jc w:val="center"/>
              <w:rPr>
                <w:rFonts w:ascii="Times New Roman" w:hAnsi="Times New Roman" w:cs="Times New Roman"/>
                <w:sz w:val="26"/>
                <w:szCs w:val="26"/>
              </w:rPr>
            </w:pPr>
            <w:r w:rsidRPr="00533B14">
              <w:rPr>
                <w:rFonts w:ascii="Times New Roman" w:hAnsi="Times New Roman" w:cs="Times New Roman"/>
                <w:sz w:val="26"/>
                <w:szCs w:val="26"/>
              </w:rPr>
              <w:t>Dương</w:t>
            </w:r>
          </w:p>
        </w:tc>
        <w:tc>
          <w:tcPr>
            <w:tcW w:w="2127" w:type="dxa"/>
          </w:tcPr>
          <w:p w14:paraId="7310F57B" w14:textId="77777777" w:rsidR="002757E1" w:rsidRPr="00533B14" w:rsidRDefault="002757E1" w:rsidP="005F132D">
            <w:pPr>
              <w:pStyle w:val="ListParagraph"/>
              <w:spacing w:after="0" w:line="240" w:lineRule="auto"/>
              <w:ind w:left="0"/>
              <w:rPr>
                <w:rFonts w:ascii="Times New Roman" w:hAnsi="Times New Roman" w:cs="Times New Roman"/>
                <w:sz w:val="26"/>
                <w:szCs w:val="26"/>
              </w:rPr>
            </w:pPr>
            <w:r w:rsidRPr="00533B14">
              <w:rPr>
                <w:rFonts w:ascii="Times New Roman" w:hAnsi="Times New Roman" w:cs="Times New Roman"/>
                <w:sz w:val="26"/>
                <w:szCs w:val="26"/>
              </w:rPr>
              <w:t>Lần</w:t>
            </w:r>
          </w:p>
        </w:tc>
      </w:tr>
      <w:tr w:rsidR="002757E1" w:rsidRPr="00533B14" w14:paraId="73076B86" w14:textId="77777777" w:rsidTr="002757E1">
        <w:tc>
          <w:tcPr>
            <w:tcW w:w="2147" w:type="dxa"/>
          </w:tcPr>
          <w:p w14:paraId="470855D5" w14:textId="77777777" w:rsidR="002757E1" w:rsidRPr="00533B14" w:rsidRDefault="002757E1" w:rsidP="005F132D">
            <w:pPr>
              <w:pStyle w:val="ListParagraph"/>
              <w:spacing w:after="0" w:line="240" w:lineRule="auto"/>
              <w:ind w:left="0"/>
              <w:rPr>
                <w:rFonts w:ascii="Times New Roman" w:hAnsi="Times New Roman" w:cs="Times New Roman"/>
                <w:i/>
                <w:sz w:val="26"/>
                <w:szCs w:val="26"/>
              </w:rPr>
            </w:pPr>
            <w:r w:rsidRPr="00533B14">
              <w:rPr>
                <w:rFonts w:ascii="Times New Roman" w:hAnsi="Times New Roman" w:cs="Times New Roman"/>
                <w:i/>
                <w:sz w:val="26"/>
                <w:szCs w:val="26"/>
              </w:rPr>
              <w:t>WBC</w:t>
            </w:r>
          </w:p>
        </w:tc>
        <w:tc>
          <w:tcPr>
            <w:tcW w:w="2551" w:type="dxa"/>
          </w:tcPr>
          <w:p w14:paraId="25D19D87" w14:textId="77777777" w:rsidR="002757E1" w:rsidRPr="00533B14" w:rsidRDefault="002757E1" w:rsidP="00535F4E">
            <w:pPr>
              <w:pStyle w:val="ListParagraph"/>
              <w:spacing w:after="0" w:line="240" w:lineRule="auto"/>
              <w:ind w:left="0"/>
              <w:jc w:val="center"/>
              <w:rPr>
                <w:rFonts w:ascii="Times New Roman" w:hAnsi="Times New Roman" w:cs="Times New Roman"/>
                <w:sz w:val="26"/>
                <w:szCs w:val="26"/>
              </w:rPr>
            </w:pPr>
            <w:r w:rsidRPr="00533B14">
              <w:rPr>
                <w:rFonts w:ascii="Times New Roman" w:hAnsi="Times New Roman" w:cs="Times New Roman"/>
                <w:sz w:val="26"/>
                <w:szCs w:val="26"/>
              </w:rPr>
              <w:t>19.980</w:t>
            </w:r>
          </w:p>
        </w:tc>
        <w:tc>
          <w:tcPr>
            <w:tcW w:w="2127" w:type="dxa"/>
          </w:tcPr>
          <w:p w14:paraId="75951304" w14:textId="77777777" w:rsidR="002757E1" w:rsidRPr="00533B14" w:rsidRDefault="002757E1" w:rsidP="005F132D">
            <w:pPr>
              <w:pStyle w:val="ListParagraph"/>
              <w:spacing w:after="0" w:line="240" w:lineRule="auto"/>
              <w:ind w:left="0"/>
              <w:rPr>
                <w:rFonts w:ascii="Times New Roman" w:hAnsi="Times New Roman" w:cs="Times New Roman"/>
                <w:b/>
                <w:sz w:val="26"/>
                <w:szCs w:val="26"/>
              </w:rPr>
            </w:pPr>
            <w:r w:rsidRPr="00533B14">
              <w:rPr>
                <w:rFonts w:ascii="Times New Roman" w:hAnsi="Times New Roman" w:cs="Times New Roman"/>
                <w:sz w:val="26"/>
                <w:szCs w:val="26"/>
              </w:rPr>
              <w:t>x10</w:t>
            </w:r>
            <w:r w:rsidRPr="00533B14">
              <w:rPr>
                <w:rFonts w:ascii="Times New Roman" w:hAnsi="Times New Roman" w:cs="Times New Roman"/>
                <w:sz w:val="26"/>
                <w:szCs w:val="26"/>
                <w:vertAlign w:val="superscript"/>
              </w:rPr>
              <w:t>^</w:t>
            </w:r>
            <w:r w:rsidRPr="00533B14">
              <w:rPr>
                <w:rFonts w:ascii="Times New Roman" w:hAnsi="Times New Roman" w:cs="Times New Roman"/>
                <w:sz w:val="26"/>
                <w:szCs w:val="26"/>
              </w:rPr>
              <w:t>3/uL</w:t>
            </w:r>
          </w:p>
        </w:tc>
      </w:tr>
      <w:tr w:rsidR="002757E1" w:rsidRPr="00533B14" w14:paraId="5BA04BD6" w14:textId="77777777" w:rsidTr="002757E1">
        <w:tc>
          <w:tcPr>
            <w:tcW w:w="2147" w:type="dxa"/>
          </w:tcPr>
          <w:p w14:paraId="7EB4E33F" w14:textId="77777777" w:rsidR="002757E1" w:rsidRPr="00533B14" w:rsidRDefault="002757E1" w:rsidP="005F132D">
            <w:pPr>
              <w:pStyle w:val="ListParagraph"/>
              <w:spacing w:after="0" w:line="240" w:lineRule="auto"/>
              <w:ind w:left="0"/>
              <w:rPr>
                <w:rFonts w:ascii="Times New Roman" w:hAnsi="Times New Roman" w:cs="Times New Roman"/>
                <w:i/>
                <w:sz w:val="26"/>
                <w:szCs w:val="26"/>
              </w:rPr>
            </w:pPr>
            <w:r w:rsidRPr="00533B14">
              <w:rPr>
                <w:rFonts w:ascii="Times New Roman" w:hAnsi="Times New Roman" w:cs="Times New Roman"/>
                <w:i/>
                <w:sz w:val="26"/>
                <w:szCs w:val="26"/>
              </w:rPr>
              <w:t>Natri</w:t>
            </w:r>
          </w:p>
        </w:tc>
        <w:tc>
          <w:tcPr>
            <w:tcW w:w="2551" w:type="dxa"/>
          </w:tcPr>
          <w:p w14:paraId="7C7ED38E" w14:textId="77777777" w:rsidR="002757E1" w:rsidRPr="00533B14" w:rsidRDefault="002757E1" w:rsidP="00535F4E">
            <w:pPr>
              <w:pStyle w:val="ListParagraph"/>
              <w:spacing w:after="0" w:line="240" w:lineRule="auto"/>
              <w:ind w:left="0"/>
              <w:jc w:val="center"/>
              <w:rPr>
                <w:rFonts w:ascii="Times New Roman" w:hAnsi="Times New Roman" w:cs="Times New Roman"/>
                <w:sz w:val="26"/>
                <w:szCs w:val="26"/>
              </w:rPr>
            </w:pPr>
            <w:r w:rsidRPr="00533B14">
              <w:rPr>
                <w:rFonts w:ascii="Times New Roman" w:hAnsi="Times New Roman" w:cs="Times New Roman"/>
                <w:sz w:val="26"/>
                <w:szCs w:val="26"/>
              </w:rPr>
              <w:t>130</w:t>
            </w:r>
          </w:p>
        </w:tc>
        <w:tc>
          <w:tcPr>
            <w:tcW w:w="2127" w:type="dxa"/>
          </w:tcPr>
          <w:p w14:paraId="2886EF8A" w14:textId="77777777" w:rsidR="002757E1" w:rsidRPr="00533B14" w:rsidRDefault="002757E1" w:rsidP="005F132D">
            <w:pPr>
              <w:pStyle w:val="ListParagraph"/>
              <w:spacing w:after="0" w:line="240" w:lineRule="auto"/>
              <w:ind w:left="0"/>
              <w:rPr>
                <w:rFonts w:ascii="Times New Roman" w:hAnsi="Times New Roman" w:cs="Times New Roman"/>
                <w:sz w:val="26"/>
                <w:szCs w:val="26"/>
              </w:rPr>
            </w:pPr>
            <w:r w:rsidRPr="00533B14">
              <w:rPr>
                <w:rFonts w:ascii="Times New Roman" w:hAnsi="Times New Roman" w:cs="Times New Roman"/>
                <w:sz w:val="26"/>
                <w:szCs w:val="26"/>
              </w:rPr>
              <w:t>mmol/L</w:t>
            </w:r>
          </w:p>
        </w:tc>
      </w:tr>
      <w:tr w:rsidR="002757E1" w:rsidRPr="00533B14" w14:paraId="6B8ED272" w14:textId="77777777" w:rsidTr="002757E1">
        <w:tc>
          <w:tcPr>
            <w:tcW w:w="2147" w:type="dxa"/>
          </w:tcPr>
          <w:p w14:paraId="2F8A2E41" w14:textId="77777777" w:rsidR="002757E1" w:rsidRPr="00533B14" w:rsidRDefault="002757E1" w:rsidP="005F132D">
            <w:pPr>
              <w:pStyle w:val="ListParagraph"/>
              <w:spacing w:after="0" w:line="240" w:lineRule="auto"/>
              <w:ind w:left="0"/>
              <w:rPr>
                <w:rFonts w:ascii="Times New Roman" w:hAnsi="Times New Roman" w:cs="Times New Roman"/>
                <w:i/>
                <w:sz w:val="26"/>
                <w:szCs w:val="26"/>
              </w:rPr>
            </w:pPr>
            <w:r w:rsidRPr="00533B14">
              <w:rPr>
                <w:rFonts w:ascii="Times New Roman" w:hAnsi="Times New Roman" w:cs="Times New Roman"/>
                <w:i/>
                <w:sz w:val="26"/>
                <w:szCs w:val="26"/>
              </w:rPr>
              <w:t>Kali</w:t>
            </w:r>
          </w:p>
        </w:tc>
        <w:tc>
          <w:tcPr>
            <w:tcW w:w="2551" w:type="dxa"/>
          </w:tcPr>
          <w:p w14:paraId="631D4176" w14:textId="77777777" w:rsidR="002757E1" w:rsidRPr="00533B14" w:rsidRDefault="002757E1" w:rsidP="00535F4E">
            <w:pPr>
              <w:pStyle w:val="ListParagraph"/>
              <w:spacing w:after="0" w:line="240" w:lineRule="auto"/>
              <w:ind w:left="0"/>
              <w:jc w:val="center"/>
              <w:rPr>
                <w:rFonts w:ascii="Times New Roman" w:hAnsi="Times New Roman" w:cs="Times New Roman"/>
                <w:sz w:val="26"/>
                <w:szCs w:val="26"/>
              </w:rPr>
            </w:pPr>
            <w:r w:rsidRPr="00533B14">
              <w:rPr>
                <w:rFonts w:ascii="Times New Roman" w:hAnsi="Times New Roman" w:cs="Times New Roman"/>
                <w:sz w:val="26"/>
                <w:szCs w:val="26"/>
              </w:rPr>
              <w:t>4,27</w:t>
            </w:r>
          </w:p>
        </w:tc>
        <w:tc>
          <w:tcPr>
            <w:tcW w:w="2127" w:type="dxa"/>
          </w:tcPr>
          <w:p w14:paraId="74654180" w14:textId="77777777" w:rsidR="002757E1" w:rsidRPr="00533B14" w:rsidRDefault="002757E1" w:rsidP="005F132D">
            <w:pPr>
              <w:spacing w:after="0" w:line="240" w:lineRule="auto"/>
              <w:rPr>
                <w:sz w:val="26"/>
                <w:szCs w:val="26"/>
              </w:rPr>
            </w:pPr>
            <w:r w:rsidRPr="00533B14">
              <w:rPr>
                <w:rFonts w:ascii="Times New Roman" w:hAnsi="Times New Roman" w:cs="Times New Roman"/>
                <w:sz w:val="26"/>
                <w:szCs w:val="26"/>
              </w:rPr>
              <w:t>mmol/L</w:t>
            </w:r>
          </w:p>
        </w:tc>
      </w:tr>
      <w:tr w:rsidR="002757E1" w:rsidRPr="00533B14" w14:paraId="5A7C79F4" w14:textId="77777777" w:rsidTr="002757E1">
        <w:tc>
          <w:tcPr>
            <w:tcW w:w="2147" w:type="dxa"/>
          </w:tcPr>
          <w:p w14:paraId="612C3E7F" w14:textId="77777777" w:rsidR="002757E1" w:rsidRPr="00533B14" w:rsidRDefault="002757E1" w:rsidP="005F132D">
            <w:pPr>
              <w:pStyle w:val="ListParagraph"/>
              <w:spacing w:after="0" w:line="240" w:lineRule="auto"/>
              <w:ind w:left="0"/>
              <w:rPr>
                <w:rFonts w:ascii="Times New Roman" w:hAnsi="Times New Roman" w:cs="Times New Roman"/>
                <w:i/>
                <w:sz w:val="26"/>
                <w:szCs w:val="26"/>
              </w:rPr>
            </w:pPr>
            <w:r w:rsidRPr="00533B14">
              <w:rPr>
                <w:rFonts w:ascii="Times New Roman" w:hAnsi="Times New Roman" w:cs="Times New Roman"/>
                <w:i/>
                <w:sz w:val="26"/>
                <w:szCs w:val="26"/>
              </w:rPr>
              <w:t>Clo</w:t>
            </w:r>
          </w:p>
        </w:tc>
        <w:tc>
          <w:tcPr>
            <w:tcW w:w="2551" w:type="dxa"/>
          </w:tcPr>
          <w:p w14:paraId="79667B4E" w14:textId="77777777" w:rsidR="002757E1" w:rsidRPr="00533B14" w:rsidRDefault="002757E1" w:rsidP="00535F4E">
            <w:pPr>
              <w:pStyle w:val="ListParagraph"/>
              <w:spacing w:after="0" w:line="240" w:lineRule="auto"/>
              <w:ind w:left="0"/>
              <w:jc w:val="center"/>
              <w:rPr>
                <w:rFonts w:ascii="Times New Roman" w:hAnsi="Times New Roman" w:cs="Times New Roman"/>
                <w:sz w:val="26"/>
                <w:szCs w:val="26"/>
              </w:rPr>
            </w:pPr>
            <w:r w:rsidRPr="00533B14">
              <w:rPr>
                <w:rFonts w:ascii="Times New Roman" w:hAnsi="Times New Roman" w:cs="Times New Roman"/>
                <w:sz w:val="26"/>
                <w:szCs w:val="26"/>
              </w:rPr>
              <w:t>89,7</w:t>
            </w:r>
          </w:p>
        </w:tc>
        <w:tc>
          <w:tcPr>
            <w:tcW w:w="2127" w:type="dxa"/>
          </w:tcPr>
          <w:p w14:paraId="6B955220" w14:textId="77777777" w:rsidR="002757E1" w:rsidRPr="00533B14" w:rsidRDefault="002757E1" w:rsidP="005F132D">
            <w:pPr>
              <w:spacing w:after="0" w:line="240" w:lineRule="auto"/>
              <w:rPr>
                <w:rFonts w:ascii="Times New Roman" w:hAnsi="Times New Roman" w:cs="Times New Roman"/>
                <w:sz w:val="26"/>
                <w:szCs w:val="26"/>
              </w:rPr>
            </w:pPr>
            <w:r w:rsidRPr="00533B14">
              <w:rPr>
                <w:rFonts w:ascii="Times New Roman" w:hAnsi="Times New Roman" w:cs="Times New Roman"/>
                <w:sz w:val="26"/>
                <w:szCs w:val="26"/>
              </w:rPr>
              <w:t>mmol/L</w:t>
            </w:r>
          </w:p>
        </w:tc>
      </w:tr>
      <w:tr w:rsidR="002757E1" w:rsidRPr="00533B14" w14:paraId="066C0775" w14:textId="77777777" w:rsidTr="002757E1">
        <w:tc>
          <w:tcPr>
            <w:tcW w:w="2147" w:type="dxa"/>
          </w:tcPr>
          <w:p w14:paraId="745F67DE" w14:textId="77777777" w:rsidR="002757E1" w:rsidRPr="00533B14" w:rsidRDefault="002757E1" w:rsidP="005F132D">
            <w:pPr>
              <w:pStyle w:val="ListParagraph"/>
              <w:spacing w:after="0" w:line="240" w:lineRule="auto"/>
              <w:ind w:left="0"/>
              <w:rPr>
                <w:rFonts w:ascii="Times New Roman" w:hAnsi="Times New Roman" w:cs="Times New Roman"/>
                <w:i/>
                <w:sz w:val="26"/>
                <w:szCs w:val="26"/>
              </w:rPr>
            </w:pPr>
            <w:r w:rsidRPr="00533B14">
              <w:rPr>
                <w:rFonts w:ascii="Times New Roman" w:hAnsi="Times New Roman" w:cs="Times New Roman"/>
                <w:i/>
                <w:sz w:val="26"/>
                <w:szCs w:val="26"/>
              </w:rPr>
              <w:t>Calci</w:t>
            </w:r>
          </w:p>
        </w:tc>
        <w:tc>
          <w:tcPr>
            <w:tcW w:w="2551" w:type="dxa"/>
          </w:tcPr>
          <w:p w14:paraId="0B20B4E0" w14:textId="77777777" w:rsidR="002757E1" w:rsidRPr="00533B14" w:rsidRDefault="002757E1" w:rsidP="00535F4E">
            <w:pPr>
              <w:pStyle w:val="ListParagraph"/>
              <w:spacing w:after="0" w:line="240" w:lineRule="auto"/>
              <w:ind w:left="0"/>
              <w:jc w:val="center"/>
              <w:rPr>
                <w:rFonts w:ascii="Times New Roman" w:hAnsi="Times New Roman" w:cs="Times New Roman"/>
                <w:sz w:val="26"/>
                <w:szCs w:val="26"/>
              </w:rPr>
            </w:pPr>
            <w:r w:rsidRPr="00533B14">
              <w:rPr>
                <w:rFonts w:ascii="Times New Roman" w:hAnsi="Times New Roman" w:cs="Times New Roman"/>
                <w:sz w:val="26"/>
                <w:szCs w:val="26"/>
              </w:rPr>
              <w:t>2,24</w:t>
            </w:r>
          </w:p>
        </w:tc>
        <w:tc>
          <w:tcPr>
            <w:tcW w:w="2127" w:type="dxa"/>
          </w:tcPr>
          <w:p w14:paraId="00C7A75B" w14:textId="77777777" w:rsidR="002757E1" w:rsidRPr="00533B14" w:rsidRDefault="002757E1" w:rsidP="005F132D">
            <w:pPr>
              <w:spacing w:after="0" w:line="240" w:lineRule="auto"/>
              <w:rPr>
                <w:sz w:val="26"/>
                <w:szCs w:val="26"/>
              </w:rPr>
            </w:pPr>
            <w:r w:rsidRPr="00533B14">
              <w:rPr>
                <w:rFonts w:ascii="Times New Roman" w:hAnsi="Times New Roman" w:cs="Times New Roman"/>
                <w:sz w:val="26"/>
                <w:szCs w:val="26"/>
              </w:rPr>
              <w:t>mmol/L</w:t>
            </w:r>
          </w:p>
        </w:tc>
      </w:tr>
      <w:tr w:rsidR="002757E1" w:rsidRPr="00533B14" w14:paraId="44B72254" w14:textId="77777777" w:rsidTr="002757E1">
        <w:tc>
          <w:tcPr>
            <w:tcW w:w="2147" w:type="dxa"/>
          </w:tcPr>
          <w:p w14:paraId="7966CC39" w14:textId="77777777" w:rsidR="002757E1" w:rsidRPr="00533B14" w:rsidRDefault="002757E1" w:rsidP="005F132D">
            <w:pPr>
              <w:pStyle w:val="ListParagraph"/>
              <w:spacing w:after="0" w:line="240" w:lineRule="auto"/>
              <w:ind w:left="0"/>
              <w:rPr>
                <w:rFonts w:ascii="Times New Roman" w:hAnsi="Times New Roman" w:cs="Times New Roman"/>
                <w:i/>
                <w:sz w:val="26"/>
                <w:szCs w:val="26"/>
              </w:rPr>
            </w:pPr>
            <w:r w:rsidRPr="00533B14">
              <w:rPr>
                <w:rFonts w:ascii="Times New Roman" w:hAnsi="Times New Roman" w:cs="Times New Roman"/>
                <w:i/>
                <w:sz w:val="26"/>
                <w:szCs w:val="26"/>
              </w:rPr>
              <w:t>Bilỉubin D</w:t>
            </w:r>
          </w:p>
        </w:tc>
        <w:tc>
          <w:tcPr>
            <w:tcW w:w="2551" w:type="dxa"/>
          </w:tcPr>
          <w:p w14:paraId="77B59F4C" w14:textId="77777777" w:rsidR="002757E1" w:rsidRPr="00533B14" w:rsidRDefault="002757E1" w:rsidP="00535F4E">
            <w:pPr>
              <w:pStyle w:val="ListParagraph"/>
              <w:spacing w:after="0" w:line="240" w:lineRule="auto"/>
              <w:ind w:left="0"/>
              <w:jc w:val="center"/>
              <w:rPr>
                <w:rFonts w:ascii="Times New Roman" w:hAnsi="Times New Roman" w:cs="Times New Roman"/>
                <w:sz w:val="26"/>
                <w:szCs w:val="26"/>
              </w:rPr>
            </w:pPr>
            <w:r w:rsidRPr="00533B14">
              <w:rPr>
                <w:rFonts w:ascii="Times New Roman" w:hAnsi="Times New Roman" w:cs="Times New Roman"/>
                <w:sz w:val="26"/>
                <w:szCs w:val="26"/>
              </w:rPr>
              <w:t>9,0</w:t>
            </w:r>
          </w:p>
        </w:tc>
        <w:tc>
          <w:tcPr>
            <w:tcW w:w="2127" w:type="dxa"/>
          </w:tcPr>
          <w:p w14:paraId="0DAD197A" w14:textId="77777777" w:rsidR="002757E1" w:rsidRPr="00533B14" w:rsidRDefault="002757E1" w:rsidP="005F132D">
            <w:pPr>
              <w:pStyle w:val="ListParagraph"/>
              <w:spacing w:after="0" w:line="240" w:lineRule="auto"/>
              <w:ind w:left="0"/>
              <w:rPr>
                <w:rFonts w:ascii="Times New Roman" w:hAnsi="Times New Roman" w:cs="Times New Roman"/>
                <w:sz w:val="26"/>
                <w:szCs w:val="26"/>
              </w:rPr>
            </w:pPr>
            <w:r w:rsidRPr="00533B14">
              <w:rPr>
                <w:rFonts w:ascii="Times New Roman" w:hAnsi="Times New Roman" w:cs="Times New Roman"/>
                <w:sz w:val="26"/>
                <w:szCs w:val="26"/>
              </w:rPr>
              <w:t>umol/L</w:t>
            </w:r>
          </w:p>
        </w:tc>
      </w:tr>
      <w:tr w:rsidR="002757E1" w:rsidRPr="00533B14" w14:paraId="100FF598" w14:textId="77777777" w:rsidTr="002757E1">
        <w:tc>
          <w:tcPr>
            <w:tcW w:w="2147" w:type="dxa"/>
          </w:tcPr>
          <w:p w14:paraId="40ACD585" w14:textId="77777777" w:rsidR="002757E1" w:rsidRPr="00533B14" w:rsidRDefault="002757E1" w:rsidP="005F132D">
            <w:pPr>
              <w:pStyle w:val="ListParagraph"/>
              <w:spacing w:after="0" w:line="240" w:lineRule="auto"/>
              <w:ind w:left="0"/>
              <w:rPr>
                <w:rFonts w:ascii="Times New Roman" w:hAnsi="Times New Roman" w:cs="Times New Roman"/>
                <w:i/>
                <w:sz w:val="26"/>
                <w:szCs w:val="26"/>
              </w:rPr>
            </w:pPr>
            <w:r w:rsidRPr="00533B14">
              <w:rPr>
                <w:rFonts w:ascii="Times New Roman" w:hAnsi="Times New Roman" w:cs="Times New Roman"/>
                <w:i/>
                <w:sz w:val="26"/>
                <w:szCs w:val="26"/>
              </w:rPr>
              <w:t>Bilirubin T</w:t>
            </w:r>
          </w:p>
        </w:tc>
        <w:tc>
          <w:tcPr>
            <w:tcW w:w="2551" w:type="dxa"/>
          </w:tcPr>
          <w:p w14:paraId="41882376" w14:textId="77777777" w:rsidR="002757E1" w:rsidRPr="00533B14" w:rsidRDefault="002757E1" w:rsidP="00535F4E">
            <w:pPr>
              <w:pStyle w:val="ListParagraph"/>
              <w:spacing w:after="0" w:line="240" w:lineRule="auto"/>
              <w:ind w:left="0"/>
              <w:jc w:val="center"/>
              <w:rPr>
                <w:rFonts w:ascii="Times New Roman" w:hAnsi="Times New Roman" w:cs="Times New Roman"/>
                <w:sz w:val="26"/>
                <w:szCs w:val="26"/>
              </w:rPr>
            </w:pPr>
            <w:r w:rsidRPr="00533B14">
              <w:rPr>
                <w:rFonts w:ascii="Times New Roman" w:hAnsi="Times New Roman" w:cs="Times New Roman"/>
                <w:sz w:val="26"/>
                <w:szCs w:val="26"/>
              </w:rPr>
              <w:t>14,3</w:t>
            </w:r>
          </w:p>
        </w:tc>
        <w:tc>
          <w:tcPr>
            <w:tcW w:w="2127" w:type="dxa"/>
          </w:tcPr>
          <w:p w14:paraId="1EC53F09" w14:textId="77777777" w:rsidR="002757E1" w:rsidRPr="00533B14" w:rsidRDefault="002757E1" w:rsidP="005F132D">
            <w:pPr>
              <w:pStyle w:val="ListParagraph"/>
              <w:spacing w:after="0" w:line="240" w:lineRule="auto"/>
              <w:ind w:left="0"/>
              <w:rPr>
                <w:rFonts w:ascii="Times New Roman" w:hAnsi="Times New Roman" w:cs="Times New Roman"/>
                <w:sz w:val="26"/>
                <w:szCs w:val="26"/>
              </w:rPr>
            </w:pPr>
            <w:r w:rsidRPr="00533B14">
              <w:rPr>
                <w:rFonts w:ascii="Times New Roman" w:hAnsi="Times New Roman" w:cs="Times New Roman"/>
                <w:sz w:val="26"/>
                <w:szCs w:val="26"/>
              </w:rPr>
              <w:t>umol/L</w:t>
            </w:r>
          </w:p>
        </w:tc>
      </w:tr>
      <w:tr w:rsidR="002757E1" w:rsidRPr="00533B14" w14:paraId="6B2E8169" w14:textId="77777777" w:rsidTr="002757E1">
        <w:tc>
          <w:tcPr>
            <w:tcW w:w="2147" w:type="dxa"/>
          </w:tcPr>
          <w:p w14:paraId="4F4D79F8" w14:textId="77777777" w:rsidR="002757E1" w:rsidRPr="00533B14" w:rsidRDefault="002757E1" w:rsidP="005F132D">
            <w:pPr>
              <w:pStyle w:val="ListParagraph"/>
              <w:spacing w:after="0" w:line="240" w:lineRule="auto"/>
              <w:ind w:left="0"/>
              <w:rPr>
                <w:rFonts w:ascii="Times New Roman" w:hAnsi="Times New Roman" w:cs="Times New Roman"/>
                <w:i/>
                <w:sz w:val="26"/>
                <w:szCs w:val="26"/>
              </w:rPr>
            </w:pPr>
            <w:r w:rsidRPr="00533B14">
              <w:rPr>
                <w:rFonts w:ascii="Times New Roman" w:hAnsi="Times New Roman" w:cs="Times New Roman"/>
                <w:i/>
                <w:sz w:val="26"/>
                <w:szCs w:val="26"/>
              </w:rPr>
              <w:lastRenderedPageBreak/>
              <w:t>Lactate máu</w:t>
            </w:r>
          </w:p>
        </w:tc>
        <w:tc>
          <w:tcPr>
            <w:tcW w:w="2551" w:type="dxa"/>
          </w:tcPr>
          <w:p w14:paraId="6A4D104F" w14:textId="77777777" w:rsidR="002757E1" w:rsidRPr="00533B14" w:rsidRDefault="002757E1" w:rsidP="00535F4E">
            <w:pPr>
              <w:pStyle w:val="ListParagraph"/>
              <w:spacing w:after="0" w:line="240" w:lineRule="auto"/>
              <w:ind w:left="0"/>
              <w:jc w:val="center"/>
              <w:rPr>
                <w:rFonts w:ascii="Times New Roman" w:hAnsi="Times New Roman" w:cs="Times New Roman"/>
                <w:sz w:val="26"/>
                <w:szCs w:val="26"/>
              </w:rPr>
            </w:pPr>
            <w:r w:rsidRPr="00533B14">
              <w:rPr>
                <w:rFonts w:ascii="Times New Roman" w:hAnsi="Times New Roman" w:cs="Times New Roman"/>
                <w:sz w:val="26"/>
                <w:szCs w:val="26"/>
              </w:rPr>
              <w:t>8,18</w:t>
            </w:r>
          </w:p>
        </w:tc>
        <w:tc>
          <w:tcPr>
            <w:tcW w:w="2127" w:type="dxa"/>
          </w:tcPr>
          <w:p w14:paraId="29779226" w14:textId="77777777" w:rsidR="002757E1" w:rsidRPr="00533B14" w:rsidRDefault="002757E1" w:rsidP="005F132D">
            <w:pPr>
              <w:pStyle w:val="ListParagraph"/>
              <w:spacing w:after="0" w:line="240" w:lineRule="auto"/>
              <w:ind w:left="0"/>
              <w:rPr>
                <w:rFonts w:ascii="Times New Roman" w:hAnsi="Times New Roman" w:cs="Times New Roman"/>
                <w:sz w:val="26"/>
                <w:szCs w:val="26"/>
              </w:rPr>
            </w:pPr>
            <w:r w:rsidRPr="00533B14">
              <w:rPr>
                <w:rFonts w:ascii="Times New Roman" w:hAnsi="Times New Roman" w:cs="Times New Roman"/>
                <w:sz w:val="26"/>
                <w:szCs w:val="26"/>
              </w:rPr>
              <w:t>mmol/L</w:t>
            </w:r>
          </w:p>
        </w:tc>
      </w:tr>
      <w:tr w:rsidR="002757E1" w:rsidRPr="00533B14" w14:paraId="611197B8" w14:textId="77777777" w:rsidTr="002757E1">
        <w:tc>
          <w:tcPr>
            <w:tcW w:w="2147" w:type="dxa"/>
          </w:tcPr>
          <w:p w14:paraId="72278F87" w14:textId="77777777" w:rsidR="002757E1" w:rsidRPr="00533B14" w:rsidRDefault="002757E1" w:rsidP="005F132D">
            <w:pPr>
              <w:pStyle w:val="ListParagraph"/>
              <w:spacing w:after="0" w:line="240" w:lineRule="auto"/>
              <w:ind w:left="0"/>
              <w:rPr>
                <w:rFonts w:ascii="Times New Roman" w:hAnsi="Times New Roman" w:cs="Times New Roman"/>
                <w:i/>
                <w:sz w:val="26"/>
                <w:szCs w:val="26"/>
              </w:rPr>
            </w:pPr>
            <w:r w:rsidRPr="00533B14">
              <w:rPr>
                <w:rFonts w:ascii="Times New Roman" w:hAnsi="Times New Roman" w:cs="Times New Roman"/>
                <w:i/>
                <w:sz w:val="26"/>
                <w:szCs w:val="26"/>
              </w:rPr>
              <w:t>Protein máu</w:t>
            </w:r>
          </w:p>
        </w:tc>
        <w:tc>
          <w:tcPr>
            <w:tcW w:w="2551" w:type="dxa"/>
          </w:tcPr>
          <w:p w14:paraId="72BA2DF1" w14:textId="77777777" w:rsidR="002757E1" w:rsidRPr="00533B14" w:rsidRDefault="002757E1" w:rsidP="00535F4E">
            <w:pPr>
              <w:pStyle w:val="ListParagraph"/>
              <w:spacing w:after="0" w:line="240" w:lineRule="auto"/>
              <w:ind w:left="0"/>
              <w:jc w:val="center"/>
              <w:rPr>
                <w:rFonts w:ascii="Times New Roman" w:hAnsi="Times New Roman" w:cs="Times New Roman"/>
                <w:sz w:val="26"/>
                <w:szCs w:val="26"/>
              </w:rPr>
            </w:pPr>
            <w:r w:rsidRPr="00533B14">
              <w:rPr>
                <w:rFonts w:ascii="Times New Roman" w:hAnsi="Times New Roman" w:cs="Times New Roman"/>
                <w:sz w:val="26"/>
                <w:szCs w:val="26"/>
              </w:rPr>
              <w:t>7,83</w:t>
            </w:r>
          </w:p>
        </w:tc>
        <w:tc>
          <w:tcPr>
            <w:tcW w:w="2127" w:type="dxa"/>
          </w:tcPr>
          <w:p w14:paraId="6B817926" w14:textId="77777777" w:rsidR="002757E1" w:rsidRPr="00533B14" w:rsidRDefault="002757E1" w:rsidP="005F132D">
            <w:pPr>
              <w:pStyle w:val="ListParagraph"/>
              <w:spacing w:after="0" w:line="240" w:lineRule="auto"/>
              <w:ind w:left="0"/>
              <w:rPr>
                <w:rFonts w:ascii="Times New Roman" w:hAnsi="Times New Roman" w:cs="Times New Roman"/>
                <w:sz w:val="26"/>
                <w:szCs w:val="26"/>
              </w:rPr>
            </w:pPr>
            <w:r w:rsidRPr="00533B14">
              <w:rPr>
                <w:rFonts w:ascii="Times New Roman" w:hAnsi="Times New Roman" w:cs="Times New Roman"/>
                <w:sz w:val="26"/>
                <w:szCs w:val="26"/>
              </w:rPr>
              <w:t>g/dL</w:t>
            </w:r>
          </w:p>
        </w:tc>
      </w:tr>
      <w:tr w:rsidR="002757E1" w:rsidRPr="00533B14" w14:paraId="4655E600" w14:textId="77777777" w:rsidTr="002757E1">
        <w:tc>
          <w:tcPr>
            <w:tcW w:w="2147" w:type="dxa"/>
          </w:tcPr>
          <w:p w14:paraId="7AF663DA" w14:textId="77777777" w:rsidR="002757E1" w:rsidRPr="00533B14" w:rsidRDefault="002757E1" w:rsidP="005F132D">
            <w:pPr>
              <w:pStyle w:val="ListParagraph"/>
              <w:spacing w:after="0" w:line="240" w:lineRule="auto"/>
              <w:ind w:left="0"/>
              <w:rPr>
                <w:rFonts w:ascii="Times New Roman" w:hAnsi="Times New Roman" w:cs="Times New Roman"/>
                <w:i/>
                <w:sz w:val="26"/>
                <w:szCs w:val="26"/>
              </w:rPr>
            </w:pPr>
            <w:r w:rsidRPr="00533B14">
              <w:rPr>
                <w:rFonts w:ascii="Times New Roman" w:hAnsi="Times New Roman" w:cs="Times New Roman"/>
                <w:i/>
                <w:sz w:val="26"/>
                <w:szCs w:val="26"/>
              </w:rPr>
              <w:t>Amylase máu</w:t>
            </w:r>
          </w:p>
        </w:tc>
        <w:tc>
          <w:tcPr>
            <w:tcW w:w="2551" w:type="dxa"/>
          </w:tcPr>
          <w:p w14:paraId="5961A59E" w14:textId="77777777" w:rsidR="002757E1" w:rsidRPr="00533B14" w:rsidRDefault="002757E1" w:rsidP="00535F4E">
            <w:pPr>
              <w:pStyle w:val="ListParagraph"/>
              <w:spacing w:after="0" w:line="240" w:lineRule="auto"/>
              <w:ind w:left="0"/>
              <w:jc w:val="center"/>
              <w:rPr>
                <w:rFonts w:ascii="Times New Roman" w:hAnsi="Times New Roman" w:cs="Times New Roman"/>
                <w:sz w:val="26"/>
                <w:szCs w:val="26"/>
              </w:rPr>
            </w:pPr>
            <w:r w:rsidRPr="00533B14">
              <w:rPr>
                <w:rFonts w:ascii="Times New Roman" w:hAnsi="Times New Roman" w:cs="Times New Roman"/>
                <w:sz w:val="26"/>
                <w:szCs w:val="26"/>
              </w:rPr>
              <w:t>49</w:t>
            </w:r>
          </w:p>
        </w:tc>
        <w:tc>
          <w:tcPr>
            <w:tcW w:w="2127" w:type="dxa"/>
          </w:tcPr>
          <w:p w14:paraId="121B8F52" w14:textId="77777777" w:rsidR="002757E1" w:rsidRPr="00533B14" w:rsidRDefault="002757E1" w:rsidP="005F132D">
            <w:pPr>
              <w:pStyle w:val="ListParagraph"/>
              <w:spacing w:after="0" w:line="240" w:lineRule="auto"/>
              <w:ind w:left="0"/>
              <w:rPr>
                <w:rFonts w:ascii="Times New Roman" w:hAnsi="Times New Roman" w:cs="Times New Roman"/>
                <w:sz w:val="26"/>
                <w:szCs w:val="26"/>
              </w:rPr>
            </w:pPr>
            <w:r w:rsidRPr="00533B14">
              <w:rPr>
                <w:rFonts w:ascii="Times New Roman" w:hAnsi="Times New Roman" w:cs="Times New Roman"/>
                <w:sz w:val="26"/>
                <w:szCs w:val="26"/>
              </w:rPr>
              <w:t>U/L</w:t>
            </w:r>
          </w:p>
        </w:tc>
      </w:tr>
      <w:tr w:rsidR="002757E1" w:rsidRPr="00533B14" w14:paraId="1E9590AA" w14:textId="77777777" w:rsidTr="002757E1">
        <w:tc>
          <w:tcPr>
            <w:tcW w:w="2147" w:type="dxa"/>
          </w:tcPr>
          <w:p w14:paraId="68656417" w14:textId="77777777" w:rsidR="002757E1" w:rsidRPr="00533B14" w:rsidRDefault="002757E1" w:rsidP="005F132D">
            <w:pPr>
              <w:pStyle w:val="ListParagraph"/>
              <w:spacing w:after="0" w:line="240" w:lineRule="auto"/>
              <w:ind w:left="0"/>
              <w:rPr>
                <w:rFonts w:ascii="Times New Roman" w:hAnsi="Times New Roman" w:cs="Times New Roman"/>
                <w:i/>
                <w:sz w:val="26"/>
                <w:szCs w:val="26"/>
              </w:rPr>
            </w:pPr>
            <w:r w:rsidRPr="00533B14">
              <w:rPr>
                <w:rFonts w:ascii="Times New Roman" w:hAnsi="Times New Roman" w:cs="Times New Roman"/>
                <w:i/>
                <w:sz w:val="26"/>
                <w:szCs w:val="26"/>
              </w:rPr>
              <w:t>Glucose máu</w:t>
            </w:r>
          </w:p>
        </w:tc>
        <w:tc>
          <w:tcPr>
            <w:tcW w:w="2551" w:type="dxa"/>
          </w:tcPr>
          <w:p w14:paraId="14BDBB3F" w14:textId="77777777" w:rsidR="002757E1" w:rsidRPr="00533B14" w:rsidRDefault="002757E1" w:rsidP="00535F4E">
            <w:pPr>
              <w:pStyle w:val="ListParagraph"/>
              <w:spacing w:after="0" w:line="240" w:lineRule="auto"/>
              <w:ind w:left="0"/>
              <w:jc w:val="center"/>
              <w:rPr>
                <w:rFonts w:ascii="Times New Roman" w:hAnsi="Times New Roman" w:cs="Times New Roman"/>
                <w:sz w:val="26"/>
                <w:szCs w:val="26"/>
              </w:rPr>
            </w:pPr>
            <w:r w:rsidRPr="00533B14">
              <w:rPr>
                <w:rFonts w:ascii="Times New Roman" w:hAnsi="Times New Roman" w:cs="Times New Roman"/>
                <w:sz w:val="26"/>
                <w:szCs w:val="26"/>
              </w:rPr>
              <w:t>15,07</w:t>
            </w:r>
          </w:p>
        </w:tc>
        <w:tc>
          <w:tcPr>
            <w:tcW w:w="2127" w:type="dxa"/>
          </w:tcPr>
          <w:p w14:paraId="4DC52126" w14:textId="77777777" w:rsidR="002757E1" w:rsidRPr="00533B14" w:rsidRDefault="002757E1" w:rsidP="005F132D">
            <w:pPr>
              <w:pStyle w:val="ListParagraph"/>
              <w:spacing w:after="0" w:line="240" w:lineRule="auto"/>
              <w:ind w:left="0"/>
              <w:rPr>
                <w:rFonts w:ascii="Times New Roman" w:hAnsi="Times New Roman" w:cs="Times New Roman"/>
                <w:sz w:val="26"/>
                <w:szCs w:val="26"/>
              </w:rPr>
            </w:pPr>
            <w:r w:rsidRPr="00533B14">
              <w:rPr>
                <w:rFonts w:ascii="Times New Roman" w:hAnsi="Times New Roman" w:cs="Times New Roman"/>
                <w:sz w:val="26"/>
                <w:szCs w:val="26"/>
              </w:rPr>
              <w:t>mmol/L</w:t>
            </w:r>
          </w:p>
        </w:tc>
      </w:tr>
      <w:tr w:rsidR="002757E1" w:rsidRPr="00533B14" w14:paraId="66BD44E3" w14:textId="77777777" w:rsidTr="002757E1">
        <w:tc>
          <w:tcPr>
            <w:tcW w:w="2147" w:type="dxa"/>
          </w:tcPr>
          <w:p w14:paraId="6ADB85C6" w14:textId="77777777" w:rsidR="002757E1" w:rsidRPr="00533B14" w:rsidRDefault="002757E1" w:rsidP="005F132D">
            <w:pPr>
              <w:pStyle w:val="ListParagraph"/>
              <w:spacing w:after="0" w:line="240" w:lineRule="auto"/>
              <w:ind w:left="0"/>
              <w:rPr>
                <w:rFonts w:ascii="Times New Roman" w:hAnsi="Times New Roman" w:cs="Times New Roman"/>
                <w:i/>
                <w:sz w:val="26"/>
                <w:szCs w:val="26"/>
              </w:rPr>
            </w:pPr>
            <w:r w:rsidRPr="00533B14">
              <w:rPr>
                <w:rFonts w:ascii="Times New Roman" w:hAnsi="Times New Roman" w:cs="Times New Roman"/>
                <w:i/>
                <w:sz w:val="26"/>
                <w:szCs w:val="26"/>
              </w:rPr>
              <w:t>GOT</w:t>
            </w:r>
          </w:p>
        </w:tc>
        <w:tc>
          <w:tcPr>
            <w:tcW w:w="2551" w:type="dxa"/>
          </w:tcPr>
          <w:p w14:paraId="02A7E9BB" w14:textId="77777777" w:rsidR="002757E1" w:rsidRPr="00533B14" w:rsidRDefault="002757E1" w:rsidP="00535F4E">
            <w:pPr>
              <w:pStyle w:val="ListParagraph"/>
              <w:spacing w:after="0" w:line="240" w:lineRule="auto"/>
              <w:ind w:left="0"/>
              <w:jc w:val="center"/>
              <w:rPr>
                <w:rFonts w:ascii="Times New Roman" w:hAnsi="Times New Roman" w:cs="Times New Roman"/>
                <w:sz w:val="26"/>
                <w:szCs w:val="26"/>
              </w:rPr>
            </w:pPr>
            <w:r w:rsidRPr="00533B14">
              <w:rPr>
                <w:rFonts w:ascii="Times New Roman" w:hAnsi="Times New Roman" w:cs="Times New Roman"/>
                <w:sz w:val="26"/>
                <w:szCs w:val="26"/>
              </w:rPr>
              <w:t>450,1</w:t>
            </w:r>
          </w:p>
        </w:tc>
        <w:tc>
          <w:tcPr>
            <w:tcW w:w="2127" w:type="dxa"/>
          </w:tcPr>
          <w:p w14:paraId="7EBE5484" w14:textId="77777777" w:rsidR="002757E1" w:rsidRPr="00533B14" w:rsidRDefault="002757E1" w:rsidP="005F132D">
            <w:pPr>
              <w:pStyle w:val="ListParagraph"/>
              <w:spacing w:after="0" w:line="240" w:lineRule="auto"/>
              <w:ind w:left="0"/>
              <w:rPr>
                <w:rFonts w:ascii="Times New Roman" w:hAnsi="Times New Roman" w:cs="Times New Roman"/>
                <w:sz w:val="26"/>
                <w:szCs w:val="26"/>
              </w:rPr>
            </w:pPr>
            <w:r w:rsidRPr="00533B14">
              <w:rPr>
                <w:rFonts w:ascii="Times New Roman" w:hAnsi="Times New Roman" w:cs="Times New Roman"/>
                <w:sz w:val="26"/>
                <w:szCs w:val="26"/>
              </w:rPr>
              <w:t>U/L</w:t>
            </w:r>
          </w:p>
        </w:tc>
      </w:tr>
      <w:tr w:rsidR="002757E1" w:rsidRPr="00533B14" w14:paraId="78627703" w14:textId="77777777" w:rsidTr="002757E1">
        <w:trPr>
          <w:trHeight w:val="125"/>
        </w:trPr>
        <w:tc>
          <w:tcPr>
            <w:tcW w:w="2147" w:type="dxa"/>
          </w:tcPr>
          <w:p w14:paraId="0608AFD4" w14:textId="77777777" w:rsidR="002757E1" w:rsidRPr="00533B14" w:rsidRDefault="002757E1" w:rsidP="005F132D">
            <w:pPr>
              <w:pStyle w:val="ListParagraph"/>
              <w:spacing w:after="0" w:line="240" w:lineRule="auto"/>
              <w:ind w:left="0"/>
              <w:rPr>
                <w:rFonts w:ascii="Times New Roman" w:hAnsi="Times New Roman" w:cs="Times New Roman"/>
                <w:i/>
                <w:sz w:val="26"/>
                <w:szCs w:val="26"/>
              </w:rPr>
            </w:pPr>
            <w:r w:rsidRPr="00533B14">
              <w:rPr>
                <w:rFonts w:ascii="Times New Roman" w:hAnsi="Times New Roman" w:cs="Times New Roman"/>
                <w:i/>
                <w:sz w:val="26"/>
                <w:szCs w:val="26"/>
              </w:rPr>
              <w:t>GPT</w:t>
            </w:r>
          </w:p>
        </w:tc>
        <w:tc>
          <w:tcPr>
            <w:tcW w:w="2551" w:type="dxa"/>
          </w:tcPr>
          <w:p w14:paraId="164E190E" w14:textId="77777777" w:rsidR="002757E1" w:rsidRPr="00533B14" w:rsidRDefault="002757E1" w:rsidP="00535F4E">
            <w:pPr>
              <w:pStyle w:val="ListParagraph"/>
              <w:spacing w:after="0" w:line="240" w:lineRule="auto"/>
              <w:ind w:left="0"/>
              <w:jc w:val="center"/>
              <w:rPr>
                <w:rFonts w:ascii="Times New Roman" w:hAnsi="Times New Roman" w:cs="Times New Roman"/>
                <w:sz w:val="26"/>
                <w:szCs w:val="26"/>
              </w:rPr>
            </w:pPr>
            <w:r w:rsidRPr="00533B14">
              <w:rPr>
                <w:rFonts w:ascii="Times New Roman" w:hAnsi="Times New Roman" w:cs="Times New Roman"/>
                <w:sz w:val="26"/>
                <w:szCs w:val="26"/>
              </w:rPr>
              <w:t>301</w:t>
            </w:r>
          </w:p>
        </w:tc>
        <w:tc>
          <w:tcPr>
            <w:tcW w:w="2127" w:type="dxa"/>
          </w:tcPr>
          <w:p w14:paraId="4D23FB09" w14:textId="77777777" w:rsidR="002757E1" w:rsidRPr="00533B14" w:rsidRDefault="002757E1" w:rsidP="005F132D">
            <w:pPr>
              <w:pStyle w:val="ListParagraph"/>
              <w:spacing w:after="0" w:line="240" w:lineRule="auto"/>
              <w:ind w:left="0"/>
              <w:rPr>
                <w:rFonts w:ascii="Times New Roman" w:hAnsi="Times New Roman" w:cs="Times New Roman"/>
                <w:sz w:val="26"/>
                <w:szCs w:val="26"/>
              </w:rPr>
            </w:pPr>
            <w:r w:rsidRPr="00533B14">
              <w:rPr>
                <w:rFonts w:ascii="Times New Roman" w:hAnsi="Times New Roman" w:cs="Times New Roman"/>
                <w:sz w:val="26"/>
                <w:szCs w:val="26"/>
              </w:rPr>
              <w:t>U/L</w:t>
            </w:r>
          </w:p>
        </w:tc>
      </w:tr>
      <w:tr w:rsidR="002757E1" w:rsidRPr="00533B14" w14:paraId="1733AD59" w14:textId="77777777" w:rsidTr="002757E1">
        <w:trPr>
          <w:trHeight w:val="128"/>
        </w:trPr>
        <w:tc>
          <w:tcPr>
            <w:tcW w:w="2147" w:type="dxa"/>
          </w:tcPr>
          <w:p w14:paraId="747C99C2" w14:textId="77777777" w:rsidR="002757E1" w:rsidRPr="00533B14" w:rsidRDefault="002757E1" w:rsidP="005F132D">
            <w:pPr>
              <w:pStyle w:val="ListParagraph"/>
              <w:spacing w:after="0" w:line="240" w:lineRule="auto"/>
              <w:ind w:left="0"/>
              <w:rPr>
                <w:rFonts w:ascii="Times New Roman" w:hAnsi="Times New Roman" w:cs="Times New Roman"/>
                <w:i/>
                <w:sz w:val="26"/>
                <w:szCs w:val="26"/>
              </w:rPr>
            </w:pPr>
            <w:r w:rsidRPr="00533B14">
              <w:rPr>
                <w:rFonts w:ascii="Times New Roman" w:hAnsi="Times New Roman" w:cs="Times New Roman"/>
                <w:i/>
                <w:sz w:val="26"/>
                <w:szCs w:val="26"/>
              </w:rPr>
              <w:t>Creatinin máu</w:t>
            </w:r>
          </w:p>
        </w:tc>
        <w:tc>
          <w:tcPr>
            <w:tcW w:w="2551" w:type="dxa"/>
          </w:tcPr>
          <w:p w14:paraId="6B23A86D" w14:textId="77777777" w:rsidR="002757E1" w:rsidRPr="00533B14" w:rsidRDefault="002757E1" w:rsidP="00535F4E">
            <w:pPr>
              <w:pStyle w:val="ListParagraph"/>
              <w:spacing w:after="0" w:line="240" w:lineRule="auto"/>
              <w:ind w:left="0"/>
              <w:jc w:val="center"/>
              <w:rPr>
                <w:rFonts w:ascii="Times New Roman" w:hAnsi="Times New Roman" w:cs="Times New Roman"/>
                <w:sz w:val="26"/>
                <w:szCs w:val="26"/>
              </w:rPr>
            </w:pPr>
            <w:r w:rsidRPr="00533B14">
              <w:rPr>
                <w:rFonts w:ascii="Times New Roman" w:hAnsi="Times New Roman" w:cs="Times New Roman"/>
                <w:sz w:val="26"/>
                <w:szCs w:val="26"/>
              </w:rPr>
              <w:t>478</w:t>
            </w:r>
          </w:p>
        </w:tc>
        <w:tc>
          <w:tcPr>
            <w:tcW w:w="2127" w:type="dxa"/>
          </w:tcPr>
          <w:p w14:paraId="52014EAA" w14:textId="77777777" w:rsidR="002757E1" w:rsidRPr="00533B14" w:rsidRDefault="002757E1" w:rsidP="005F132D">
            <w:pPr>
              <w:spacing w:after="0" w:line="240" w:lineRule="auto"/>
              <w:rPr>
                <w:sz w:val="26"/>
                <w:szCs w:val="26"/>
              </w:rPr>
            </w:pPr>
            <w:r w:rsidRPr="00533B14">
              <w:rPr>
                <w:rFonts w:ascii="Times New Roman" w:hAnsi="Times New Roman" w:cs="Times New Roman"/>
                <w:sz w:val="26"/>
                <w:szCs w:val="26"/>
              </w:rPr>
              <w:t>umol/L</w:t>
            </w:r>
          </w:p>
        </w:tc>
      </w:tr>
      <w:tr w:rsidR="002757E1" w:rsidRPr="00533B14" w14:paraId="7DC8640E" w14:textId="77777777" w:rsidTr="002757E1">
        <w:trPr>
          <w:trHeight w:val="178"/>
        </w:trPr>
        <w:tc>
          <w:tcPr>
            <w:tcW w:w="2147" w:type="dxa"/>
          </w:tcPr>
          <w:p w14:paraId="348DDDCA" w14:textId="77777777" w:rsidR="002757E1" w:rsidRPr="00533B14" w:rsidRDefault="002757E1" w:rsidP="005F132D">
            <w:pPr>
              <w:pStyle w:val="ListParagraph"/>
              <w:spacing w:after="0" w:line="240" w:lineRule="auto"/>
              <w:ind w:left="0"/>
              <w:rPr>
                <w:rFonts w:ascii="Times New Roman" w:hAnsi="Times New Roman" w:cs="Times New Roman"/>
                <w:i/>
                <w:sz w:val="26"/>
                <w:szCs w:val="26"/>
              </w:rPr>
            </w:pPr>
            <w:r w:rsidRPr="00533B14">
              <w:rPr>
                <w:rFonts w:ascii="Times New Roman" w:hAnsi="Times New Roman" w:cs="Times New Roman"/>
                <w:i/>
                <w:sz w:val="26"/>
                <w:szCs w:val="26"/>
              </w:rPr>
              <w:t>Urê máu</w:t>
            </w:r>
          </w:p>
        </w:tc>
        <w:tc>
          <w:tcPr>
            <w:tcW w:w="2551" w:type="dxa"/>
          </w:tcPr>
          <w:p w14:paraId="41825989" w14:textId="77777777" w:rsidR="002757E1" w:rsidRPr="00533B14" w:rsidRDefault="002757E1" w:rsidP="00535F4E">
            <w:pPr>
              <w:pStyle w:val="ListParagraph"/>
              <w:spacing w:after="0" w:line="240" w:lineRule="auto"/>
              <w:ind w:left="0"/>
              <w:jc w:val="center"/>
              <w:rPr>
                <w:rFonts w:ascii="Times New Roman" w:hAnsi="Times New Roman" w:cs="Times New Roman"/>
                <w:sz w:val="26"/>
                <w:szCs w:val="26"/>
              </w:rPr>
            </w:pPr>
            <w:r w:rsidRPr="00533B14">
              <w:rPr>
                <w:rFonts w:ascii="Times New Roman" w:hAnsi="Times New Roman" w:cs="Times New Roman"/>
                <w:sz w:val="26"/>
                <w:szCs w:val="26"/>
              </w:rPr>
              <w:t>12,3</w:t>
            </w:r>
          </w:p>
        </w:tc>
        <w:tc>
          <w:tcPr>
            <w:tcW w:w="2127" w:type="dxa"/>
          </w:tcPr>
          <w:p w14:paraId="40B1BDBA" w14:textId="77777777" w:rsidR="002757E1" w:rsidRPr="00533B14" w:rsidRDefault="002757E1" w:rsidP="005F132D">
            <w:pPr>
              <w:spacing w:after="0" w:line="240" w:lineRule="auto"/>
              <w:rPr>
                <w:sz w:val="26"/>
                <w:szCs w:val="26"/>
              </w:rPr>
            </w:pPr>
            <w:r w:rsidRPr="00533B14">
              <w:rPr>
                <w:rFonts w:ascii="Times New Roman" w:hAnsi="Times New Roman" w:cs="Times New Roman"/>
                <w:sz w:val="26"/>
                <w:szCs w:val="26"/>
              </w:rPr>
              <w:t>umol/L</w:t>
            </w:r>
          </w:p>
        </w:tc>
      </w:tr>
      <w:tr w:rsidR="002757E1" w:rsidRPr="00533B14" w14:paraId="5BF767B0" w14:textId="77777777" w:rsidTr="002757E1">
        <w:trPr>
          <w:trHeight w:val="188"/>
        </w:trPr>
        <w:tc>
          <w:tcPr>
            <w:tcW w:w="2147" w:type="dxa"/>
          </w:tcPr>
          <w:p w14:paraId="0BB364FA" w14:textId="77777777" w:rsidR="002757E1" w:rsidRPr="00533B14" w:rsidRDefault="002757E1" w:rsidP="005F132D">
            <w:pPr>
              <w:pStyle w:val="ListParagraph"/>
              <w:spacing w:after="0" w:line="240" w:lineRule="auto"/>
              <w:ind w:left="0"/>
              <w:rPr>
                <w:rFonts w:ascii="Times New Roman" w:hAnsi="Times New Roman" w:cs="Times New Roman"/>
                <w:i/>
                <w:sz w:val="26"/>
                <w:szCs w:val="26"/>
              </w:rPr>
            </w:pPr>
            <w:r w:rsidRPr="00533B14">
              <w:rPr>
                <w:rFonts w:ascii="Times New Roman" w:hAnsi="Times New Roman" w:cs="Times New Roman"/>
                <w:i/>
                <w:sz w:val="26"/>
                <w:szCs w:val="26"/>
              </w:rPr>
              <w:t>NT – Pro BNP</w:t>
            </w:r>
          </w:p>
        </w:tc>
        <w:tc>
          <w:tcPr>
            <w:tcW w:w="2551" w:type="dxa"/>
          </w:tcPr>
          <w:p w14:paraId="7C356FE8" w14:textId="77777777" w:rsidR="002757E1" w:rsidRPr="00533B14" w:rsidRDefault="002757E1" w:rsidP="00535F4E">
            <w:pPr>
              <w:pStyle w:val="ListParagraph"/>
              <w:spacing w:after="0" w:line="240" w:lineRule="auto"/>
              <w:ind w:left="0"/>
              <w:jc w:val="center"/>
              <w:rPr>
                <w:rFonts w:ascii="Times New Roman" w:hAnsi="Times New Roman" w:cs="Times New Roman"/>
                <w:sz w:val="26"/>
                <w:szCs w:val="26"/>
              </w:rPr>
            </w:pPr>
            <w:r w:rsidRPr="00533B14">
              <w:rPr>
                <w:rFonts w:ascii="Times New Roman" w:hAnsi="Times New Roman" w:cs="Times New Roman"/>
                <w:sz w:val="26"/>
                <w:szCs w:val="26"/>
              </w:rPr>
              <w:t>4641</w:t>
            </w:r>
          </w:p>
        </w:tc>
        <w:tc>
          <w:tcPr>
            <w:tcW w:w="2127" w:type="dxa"/>
          </w:tcPr>
          <w:p w14:paraId="2913141D" w14:textId="77777777" w:rsidR="002757E1" w:rsidRPr="00533B14" w:rsidRDefault="002757E1" w:rsidP="005F132D">
            <w:pPr>
              <w:pStyle w:val="ListParagraph"/>
              <w:spacing w:after="0" w:line="240" w:lineRule="auto"/>
              <w:ind w:left="0"/>
              <w:rPr>
                <w:rFonts w:ascii="Times New Roman" w:hAnsi="Times New Roman" w:cs="Times New Roman"/>
                <w:sz w:val="26"/>
                <w:szCs w:val="26"/>
              </w:rPr>
            </w:pPr>
            <w:r w:rsidRPr="00533B14">
              <w:rPr>
                <w:rFonts w:ascii="Times New Roman" w:hAnsi="Times New Roman" w:cs="Times New Roman"/>
                <w:sz w:val="26"/>
                <w:szCs w:val="26"/>
              </w:rPr>
              <w:t>pg/mL</w:t>
            </w:r>
          </w:p>
        </w:tc>
      </w:tr>
      <w:tr w:rsidR="002757E1" w:rsidRPr="00533B14" w14:paraId="2ED7AEC1" w14:textId="77777777" w:rsidTr="002757E1">
        <w:trPr>
          <w:trHeight w:val="188"/>
        </w:trPr>
        <w:tc>
          <w:tcPr>
            <w:tcW w:w="2147" w:type="dxa"/>
          </w:tcPr>
          <w:p w14:paraId="3D51ABE5" w14:textId="77777777" w:rsidR="002757E1" w:rsidRPr="00533B14" w:rsidRDefault="002757E1" w:rsidP="005F132D">
            <w:pPr>
              <w:pStyle w:val="ListParagraph"/>
              <w:spacing w:after="0" w:line="240" w:lineRule="auto"/>
              <w:ind w:left="0"/>
              <w:rPr>
                <w:rFonts w:ascii="Times New Roman" w:hAnsi="Times New Roman" w:cs="Times New Roman"/>
                <w:i/>
                <w:sz w:val="26"/>
                <w:szCs w:val="26"/>
              </w:rPr>
            </w:pPr>
            <w:r w:rsidRPr="00533B14">
              <w:rPr>
                <w:rFonts w:ascii="Times New Roman" w:hAnsi="Times New Roman" w:cs="Times New Roman"/>
                <w:i/>
                <w:sz w:val="26"/>
                <w:szCs w:val="26"/>
              </w:rPr>
              <w:t>Troponin T</w:t>
            </w:r>
          </w:p>
        </w:tc>
        <w:tc>
          <w:tcPr>
            <w:tcW w:w="2551" w:type="dxa"/>
          </w:tcPr>
          <w:p w14:paraId="013C4BAF" w14:textId="77777777" w:rsidR="002757E1" w:rsidRPr="00533B14" w:rsidRDefault="002757E1" w:rsidP="00535F4E">
            <w:pPr>
              <w:pStyle w:val="ListParagraph"/>
              <w:spacing w:after="0" w:line="240" w:lineRule="auto"/>
              <w:ind w:left="0"/>
              <w:jc w:val="center"/>
              <w:rPr>
                <w:rFonts w:ascii="Times New Roman" w:hAnsi="Times New Roman" w:cs="Times New Roman"/>
                <w:sz w:val="26"/>
                <w:szCs w:val="26"/>
              </w:rPr>
            </w:pPr>
            <w:r w:rsidRPr="00533B14">
              <w:rPr>
                <w:rFonts w:ascii="Times New Roman" w:hAnsi="Times New Roman" w:cs="Times New Roman"/>
                <w:sz w:val="26"/>
                <w:szCs w:val="26"/>
              </w:rPr>
              <w:t>103,5</w:t>
            </w:r>
          </w:p>
        </w:tc>
        <w:tc>
          <w:tcPr>
            <w:tcW w:w="2127" w:type="dxa"/>
          </w:tcPr>
          <w:p w14:paraId="013023BD" w14:textId="77777777" w:rsidR="002757E1" w:rsidRPr="00533B14" w:rsidRDefault="002757E1" w:rsidP="005F132D">
            <w:pPr>
              <w:pStyle w:val="ListParagraph"/>
              <w:spacing w:after="0" w:line="240" w:lineRule="auto"/>
              <w:ind w:left="0"/>
              <w:rPr>
                <w:rFonts w:ascii="Times New Roman" w:hAnsi="Times New Roman" w:cs="Times New Roman"/>
                <w:sz w:val="26"/>
                <w:szCs w:val="26"/>
              </w:rPr>
            </w:pPr>
            <w:r w:rsidRPr="00533B14">
              <w:rPr>
                <w:rFonts w:ascii="Times New Roman" w:hAnsi="Times New Roman" w:cs="Times New Roman"/>
                <w:sz w:val="26"/>
                <w:szCs w:val="26"/>
              </w:rPr>
              <w:t>pg/mL</w:t>
            </w:r>
          </w:p>
        </w:tc>
      </w:tr>
      <w:tr w:rsidR="002757E1" w:rsidRPr="00533B14" w14:paraId="2C9E613B" w14:textId="77777777" w:rsidTr="002757E1">
        <w:trPr>
          <w:trHeight w:val="188"/>
        </w:trPr>
        <w:tc>
          <w:tcPr>
            <w:tcW w:w="2147" w:type="dxa"/>
          </w:tcPr>
          <w:p w14:paraId="2357DDB8" w14:textId="77777777" w:rsidR="002757E1" w:rsidRPr="00533B14" w:rsidRDefault="002757E1" w:rsidP="005F132D">
            <w:pPr>
              <w:pStyle w:val="ListParagraph"/>
              <w:spacing w:after="0" w:line="240" w:lineRule="auto"/>
              <w:ind w:left="0"/>
              <w:rPr>
                <w:rFonts w:ascii="Times New Roman" w:hAnsi="Times New Roman" w:cs="Times New Roman"/>
                <w:i/>
                <w:sz w:val="26"/>
                <w:szCs w:val="26"/>
              </w:rPr>
            </w:pPr>
            <w:r w:rsidRPr="00533B14">
              <w:rPr>
                <w:rFonts w:ascii="Times New Roman" w:hAnsi="Times New Roman" w:cs="Times New Roman"/>
                <w:i/>
                <w:sz w:val="26"/>
                <w:szCs w:val="26"/>
              </w:rPr>
              <w:t>Procalcitonin</w:t>
            </w:r>
          </w:p>
        </w:tc>
        <w:tc>
          <w:tcPr>
            <w:tcW w:w="2551" w:type="dxa"/>
          </w:tcPr>
          <w:p w14:paraId="7CE19E7D" w14:textId="77777777" w:rsidR="002757E1" w:rsidRPr="00533B14" w:rsidRDefault="002757E1" w:rsidP="00535F4E">
            <w:pPr>
              <w:pStyle w:val="ListParagraph"/>
              <w:spacing w:after="0" w:line="240" w:lineRule="auto"/>
              <w:ind w:left="0"/>
              <w:jc w:val="center"/>
              <w:rPr>
                <w:rFonts w:ascii="Times New Roman" w:hAnsi="Times New Roman" w:cs="Times New Roman"/>
                <w:sz w:val="26"/>
                <w:szCs w:val="26"/>
              </w:rPr>
            </w:pPr>
            <w:r w:rsidRPr="00533B14">
              <w:rPr>
                <w:rFonts w:ascii="Times New Roman" w:hAnsi="Times New Roman" w:cs="Times New Roman"/>
                <w:sz w:val="26"/>
                <w:szCs w:val="26"/>
              </w:rPr>
              <w:t>&gt;100</w:t>
            </w:r>
          </w:p>
        </w:tc>
        <w:tc>
          <w:tcPr>
            <w:tcW w:w="2127" w:type="dxa"/>
          </w:tcPr>
          <w:p w14:paraId="768A2445" w14:textId="77777777" w:rsidR="002757E1" w:rsidRPr="00533B14" w:rsidRDefault="002757E1" w:rsidP="005F132D">
            <w:pPr>
              <w:pStyle w:val="ListParagraph"/>
              <w:spacing w:after="0" w:line="240" w:lineRule="auto"/>
              <w:ind w:left="0"/>
              <w:rPr>
                <w:rFonts w:ascii="Times New Roman" w:hAnsi="Times New Roman" w:cs="Times New Roman"/>
                <w:sz w:val="26"/>
                <w:szCs w:val="26"/>
              </w:rPr>
            </w:pPr>
            <w:r w:rsidRPr="00533B14">
              <w:rPr>
                <w:rFonts w:ascii="Times New Roman" w:hAnsi="Times New Roman" w:cs="Times New Roman"/>
                <w:sz w:val="26"/>
                <w:szCs w:val="26"/>
              </w:rPr>
              <w:t>ng/mL</w:t>
            </w:r>
          </w:p>
        </w:tc>
      </w:tr>
    </w:tbl>
    <w:p w14:paraId="404E720B" w14:textId="77777777" w:rsidR="00460449" w:rsidRPr="00460449" w:rsidRDefault="00460449" w:rsidP="00460449">
      <w:pPr>
        <w:ind w:firstLine="567"/>
        <w:rPr>
          <w:rFonts w:ascii="Times New Roman" w:hAnsi="Times New Roman" w:cs="Times New Roman"/>
          <w:sz w:val="16"/>
          <w:szCs w:val="16"/>
          <w:lang w:val="en-US"/>
        </w:rPr>
      </w:pPr>
    </w:p>
    <w:p w14:paraId="5304D924" w14:textId="6DD3904B" w:rsidR="002757E1" w:rsidRPr="009958A5" w:rsidRDefault="00460449" w:rsidP="00460449">
      <w:pPr>
        <w:ind w:firstLine="567"/>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sidR="002757E1" w:rsidRPr="00460449">
        <w:rPr>
          <w:rFonts w:ascii="Times New Roman" w:hAnsi="Times New Roman" w:cs="Times New Roman"/>
          <w:sz w:val="26"/>
          <w:szCs w:val="26"/>
        </w:rPr>
        <w:t>ECG:  Nhị</w:t>
      </w:r>
      <w:r w:rsidR="008D61BD" w:rsidRPr="00460449">
        <w:rPr>
          <w:rFonts w:ascii="Times New Roman" w:hAnsi="Times New Roman" w:cs="Times New Roman"/>
          <w:sz w:val="26"/>
          <w:szCs w:val="26"/>
        </w:rPr>
        <w:t>p nhanh xoang,</w:t>
      </w:r>
      <w:r w:rsidR="008D61BD" w:rsidRPr="00460449">
        <w:rPr>
          <w:rFonts w:ascii="Times New Roman" w:hAnsi="Times New Roman" w:cs="Times New Roman"/>
          <w:sz w:val="26"/>
          <w:szCs w:val="26"/>
          <w:lang w:val="en-US"/>
        </w:rPr>
        <w:t xml:space="preserve"> </w:t>
      </w:r>
      <w:r w:rsidR="002757E1" w:rsidRPr="00460449">
        <w:rPr>
          <w:rFonts w:ascii="Times New Roman" w:hAnsi="Times New Roman" w:cs="Times New Roman"/>
          <w:sz w:val="26"/>
          <w:szCs w:val="26"/>
        </w:rPr>
        <w:t>Dày thất trái</w:t>
      </w:r>
      <w:r w:rsidR="008D61BD" w:rsidRPr="00460449">
        <w:rPr>
          <w:rFonts w:ascii="Times New Roman" w:hAnsi="Times New Roman" w:cs="Times New Roman"/>
          <w:sz w:val="26"/>
          <w:szCs w:val="26"/>
          <w:lang w:val="en-US"/>
        </w:rPr>
        <w:t xml:space="preserve">, </w:t>
      </w:r>
      <w:r w:rsidR="002757E1" w:rsidRPr="00460449">
        <w:rPr>
          <w:rFonts w:ascii="Times New Roman" w:hAnsi="Times New Roman" w:cs="Times New Roman"/>
          <w:sz w:val="26"/>
          <w:szCs w:val="26"/>
        </w:rPr>
        <w:t>Ngoại tâm thu nhĩ</w:t>
      </w:r>
      <w:r w:rsidR="009958A5">
        <w:rPr>
          <w:rFonts w:ascii="Times New Roman" w:hAnsi="Times New Roman" w:cs="Times New Roman"/>
          <w:sz w:val="26"/>
          <w:szCs w:val="26"/>
          <w:lang w:val="en-US"/>
        </w:rPr>
        <w:t>.</w:t>
      </w:r>
    </w:p>
    <w:p w14:paraId="7C0B2991" w14:textId="5C44AD88" w:rsidR="002757E1" w:rsidRPr="009958A5" w:rsidRDefault="00460449" w:rsidP="00460449">
      <w:pPr>
        <w:ind w:firstLine="567"/>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sidR="003F3A4A" w:rsidRPr="00460449">
        <w:rPr>
          <w:rFonts w:ascii="Times New Roman" w:hAnsi="Times New Roman" w:cs="Times New Roman"/>
          <w:sz w:val="26"/>
          <w:szCs w:val="26"/>
        </w:rPr>
        <w:t>Siêu</w:t>
      </w:r>
      <w:r w:rsidR="002757E1" w:rsidRPr="00460449">
        <w:rPr>
          <w:rFonts w:ascii="Times New Roman" w:hAnsi="Times New Roman" w:cs="Times New Roman"/>
          <w:sz w:val="26"/>
          <w:szCs w:val="26"/>
        </w:rPr>
        <w:t xml:space="preserve"> âm ổ bụng: Viêm ruột thừa hoại tử</w:t>
      </w:r>
      <w:r w:rsidR="008D61BD" w:rsidRPr="00460449">
        <w:rPr>
          <w:rFonts w:ascii="Times New Roman" w:hAnsi="Times New Roman" w:cs="Times New Roman"/>
          <w:sz w:val="26"/>
          <w:szCs w:val="26"/>
          <w:lang w:val="en-US"/>
        </w:rPr>
        <w:t xml:space="preserve">, </w:t>
      </w:r>
      <w:r w:rsidR="002757E1" w:rsidRPr="00460449">
        <w:rPr>
          <w:rFonts w:ascii="Times New Roman" w:hAnsi="Times New Roman" w:cs="Times New Roman"/>
          <w:sz w:val="26"/>
          <w:szCs w:val="26"/>
        </w:rPr>
        <w:t>Dịch ổ bụng (++)</w:t>
      </w:r>
      <w:r w:rsidR="009958A5">
        <w:rPr>
          <w:rFonts w:ascii="Times New Roman" w:hAnsi="Times New Roman" w:cs="Times New Roman"/>
          <w:sz w:val="26"/>
          <w:szCs w:val="26"/>
          <w:lang w:val="en-US"/>
        </w:rPr>
        <w:t>.</w:t>
      </w:r>
    </w:p>
    <w:p w14:paraId="4A7D0C93" w14:textId="77777777" w:rsidR="009958A5" w:rsidRDefault="002757E1" w:rsidP="00533B14">
      <w:pPr>
        <w:pStyle w:val="ListParagraph"/>
        <w:numPr>
          <w:ilvl w:val="0"/>
          <w:numId w:val="3"/>
        </w:numPr>
        <w:contextualSpacing w:val="0"/>
        <w:rPr>
          <w:rFonts w:ascii="Times New Roman" w:hAnsi="Times New Roman" w:cs="Times New Roman"/>
          <w:b/>
          <w:sz w:val="26"/>
          <w:szCs w:val="26"/>
        </w:rPr>
      </w:pPr>
      <w:r w:rsidRPr="00533B14">
        <w:rPr>
          <w:rFonts w:ascii="Times New Roman" w:hAnsi="Times New Roman" w:cs="Times New Roman"/>
          <w:b/>
          <w:sz w:val="26"/>
          <w:szCs w:val="26"/>
        </w:rPr>
        <w:t xml:space="preserve">CHẨN ĐOÁN XÁC ĐỊNH: </w:t>
      </w:r>
    </w:p>
    <w:p w14:paraId="5346AAAB" w14:textId="7079963F" w:rsidR="002757E1" w:rsidRPr="009958A5" w:rsidRDefault="008D61BD" w:rsidP="009958A5">
      <w:pPr>
        <w:ind w:firstLine="567"/>
        <w:rPr>
          <w:rFonts w:ascii="Times New Roman" w:hAnsi="Times New Roman" w:cs="Times New Roman"/>
          <w:b/>
          <w:sz w:val="26"/>
          <w:szCs w:val="26"/>
        </w:rPr>
      </w:pPr>
      <w:r w:rsidRPr="009958A5">
        <w:rPr>
          <w:rFonts w:ascii="Times New Roman" w:hAnsi="Times New Roman" w:cs="Times New Roman"/>
          <w:b/>
          <w:sz w:val="26"/>
          <w:szCs w:val="26"/>
          <w:lang w:val="en-US"/>
        </w:rPr>
        <w:t>Shock nhiễm trùng nhiễm độc, suy đa cơ quan, Viêm phúc mạc toàn thể do viêm ruột thừa v</w:t>
      </w:r>
      <w:r w:rsidR="009958A5">
        <w:rPr>
          <w:rFonts w:ascii="Times New Roman" w:hAnsi="Times New Roman" w:cs="Times New Roman"/>
          <w:b/>
          <w:sz w:val="26"/>
          <w:szCs w:val="26"/>
          <w:lang w:val="en-US"/>
        </w:rPr>
        <w:t>ỡ.</w:t>
      </w:r>
    </w:p>
    <w:p w14:paraId="590E39DC" w14:textId="77777777" w:rsidR="002757E1" w:rsidRPr="008D61BD" w:rsidRDefault="002757E1" w:rsidP="008D61BD">
      <w:pPr>
        <w:pStyle w:val="ListParagraph"/>
        <w:numPr>
          <w:ilvl w:val="0"/>
          <w:numId w:val="3"/>
        </w:numPr>
        <w:rPr>
          <w:rFonts w:ascii="Times New Roman" w:hAnsi="Times New Roman" w:cs="Times New Roman"/>
          <w:b/>
          <w:sz w:val="26"/>
          <w:szCs w:val="26"/>
        </w:rPr>
      </w:pPr>
      <w:r w:rsidRPr="008D61BD">
        <w:rPr>
          <w:rFonts w:ascii="Times New Roman" w:hAnsi="Times New Roman" w:cs="Times New Roman"/>
          <w:b/>
          <w:sz w:val="26"/>
          <w:szCs w:val="26"/>
        </w:rPr>
        <w:t>HƯỚNG ĐIỀU TRỊ :</w:t>
      </w:r>
    </w:p>
    <w:p w14:paraId="11CEA1AA" w14:textId="030FE193" w:rsidR="002757E1" w:rsidRPr="000B74FA" w:rsidRDefault="000B74FA" w:rsidP="00126AD2">
      <w:pPr>
        <w:ind w:firstLine="567"/>
        <w:rPr>
          <w:rFonts w:ascii="Times New Roman" w:hAnsi="Times New Roman" w:cs="Times New Roman"/>
          <w:sz w:val="26"/>
          <w:szCs w:val="26"/>
        </w:rPr>
      </w:pPr>
      <w:r>
        <w:rPr>
          <w:rFonts w:ascii="Times New Roman" w:hAnsi="Times New Roman" w:cs="Times New Roman"/>
          <w:sz w:val="26"/>
          <w:szCs w:val="26"/>
          <w:lang w:val="en-US"/>
        </w:rPr>
        <w:t xml:space="preserve">- </w:t>
      </w:r>
      <w:r w:rsidR="002757E1" w:rsidRPr="000B74FA">
        <w:rPr>
          <w:rFonts w:ascii="Times New Roman" w:hAnsi="Times New Roman" w:cs="Times New Roman"/>
          <w:sz w:val="26"/>
          <w:szCs w:val="26"/>
        </w:rPr>
        <w:t>Hồi sức tích cực</w:t>
      </w:r>
      <w:r w:rsidR="008D61BD" w:rsidRPr="000B74FA">
        <w:rPr>
          <w:rFonts w:ascii="Times New Roman" w:hAnsi="Times New Roman" w:cs="Times New Roman"/>
          <w:sz w:val="26"/>
          <w:szCs w:val="26"/>
          <w:lang w:val="en-US"/>
        </w:rPr>
        <w:t>,</w:t>
      </w:r>
      <w:r w:rsidR="002757E1" w:rsidRPr="000B74FA">
        <w:rPr>
          <w:rFonts w:ascii="Times New Roman" w:hAnsi="Times New Roman" w:cs="Times New Roman"/>
          <w:sz w:val="26"/>
          <w:szCs w:val="26"/>
        </w:rPr>
        <w:t xml:space="preserve"> </w:t>
      </w:r>
      <w:r w:rsidR="008D61BD" w:rsidRPr="000B74FA">
        <w:rPr>
          <w:rFonts w:ascii="Times New Roman" w:hAnsi="Times New Roman" w:cs="Times New Roman"/>
          <w:sz w:val="26"/>
          <w:szCs w:val="26"/>
        </w:rPr>
        <w:t>Kháng sinh</w:t>
      </w:r>
      <w:r w:rsidR="002757E1" w:rsidRPr="000B74FA">
        <w:rPr>
          <w:rFonts w:ascii="Times New Roman" w:hAnsi="Times New Roman" w:cs="Times New Roman"/>
          <w:sz w:val="26"/>
          <w:szCs w:val="26"/>
        </w:rPr>
        <w:t xml:space="preserve"> liều cao</w:t>
      </w:r>
    </w:p>
    <w:p w14:paraId="3F1CAA16" w14:textId="1A915EEF" w:rsidR="002757E1" w:rsidRPr="000B74FA" w:rsidRDefault="000B74FA" w:rsidP="00126AD2">
      <w:pPr>
        <w:ind w:firstLine="567"/>
        <w:rPr>
          <w:rFonts w:ascii="Times New Roman" w:hAnsi="Times New Roman" w:cs="Times New Roman"/>
          <w:sz w:val="26"/>
          <w:szCs w:val="26"/>
        </w:rPr>
      </w:pPr>
      <w:r>
        <w:rPr>
          <w:rFonts w:ascii="Times New Roman" w:hAnsi="Times New Roman" w:cs="Times New Roman"/>
          <w:sz w:val="26"/>
          <w:szCs w:val="26"/>
          <w:lang w:val="en-US"/>
        </w:rPr>
        <w:t xml:space="preserve">- </w:t>
      </w:r>
      <w:r w:rsidR="002757E1" w:rsidRPr="000B74FA">
        <w:rPr>
          <w:rFonts w:ascii="Times New Roman" w:hAnsi="Times New Roman" w:cs="Times New Roman"/>
          <w:sz w:val="26"/>
          <w:szCs w:val="26"/>
        </w:rPr>
        <w:t>Phẫu thuật cấp cứu khi cho phép</w:t>
      </w:r>
    </w:p>
    <w:p w14:paraId="49B5D1BA" w14:textId="08051CF5" w:rsidR="002757E1" w:rsidRPr="000B74FA" w:rsidRDefault="000B74FA" w:rsidP="00126AD2">
      <w:pPr>
        <w:ind w:firstLine="567"/>
        <w:rPr>
          <w:rFonts w:ascii="Times New Roman" w:hAnsi="Times New Roman" w:cs="Times New Roman"/>
          <w:sz w:val="26"/>
          <w:szCs w:val="26"/>
        </w:rPr>
      </w:pPr>
      <w:r>
        <w:rPr>
          <w:rFonts w:ascii="Times New Roman" w:hAnsi="Times New Roman" w:cs="Times New Roman"/>
          <w:sz w:val="26"/>
          <w:szCs w:val="26"/>
          <w:lang w:val="en-US"/>
        </w:rPr>
        <w:t xml:space="preserve">- </w:t>
      </w:r>
      <w:r w:rsidR="002757E1" w:rsidRPr="000B74FA">
        <w:rPr>
          <w:rFonts w:ascii="Times New Roman" w:hAnsi="Times New Roman" w:cs="Times New Roman"/>
          <w:sz w:val="26"/>
          <w:szCs w:val="26"/>
        </w:rPr>
        <w:t>Tiên lượng: Rất xấu</w:t>
      </w:r>
    </w:p>
    <w:p w14:paraId="5F3BAE33" w14:textId="4734A551" w:rsidR="002757E1" w:rsidRPr="00126AD2" w:rsidRDefault="000B74FA" w:rsidP="00126AD2">
      <w:pPr>
        <w:ind w:firstLine="567"/>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sidR="002757E1" w:rsidRPr="000B74FA">
        <w:rPr>
          <w:rFonts w:ascii="Times New Roman" w:hAnsi="Times New Roman" w:cs="Times New Roman"/>
          <w:sz w:val="26"/>
          <w:szCs w:val="26"/>
        </w:rPr>
        <w:t>Giải thích tình trạng bệnh nặng với gia đình</w:t>
      </w:r>
      <w:r w:rsidR="00126AD2">
        <w:rPr>
          <w:rFonts w:ascii="Times New Roman" w:hAnsi="Times New Roman" w:cs="Times New Roman"/>
          <w:sz w:val="26"/>
          <w:szCs w:val="26"/>
          <w:lang w:val="en-US"/>
        </w:rPr>
        <w:t>.</w:t>
      </w:r>
    </w:p>
    <w:p w14:paraId="0F96CE5F" w14:textId="14BDC311" w:rsidR="002757E1" w:rsidRPr="00EB7ABD" w:rsidRDefault="002757E1" w:rsidP="00D81341">
      <w:pPr>
        <w:ind w:firstLine="284"/>
        <w:rPr>
          <w:b/>
          <w:sz w:val="26"/>
          <w:szCs w:val="26"/>
          <w:lang w:val="en-US"/>
        </w:rPr>
      </w:pPr>
      <w:r w:rsidRPr="00533B14">
        <w:rPr>
          <w:rFonts w:ascii="Times New Roman" w:hAnsi="Times New Roman" w:cs="Times New Roman"/>
          <w:b/>
          <w:sz w:val="26"/>
          <w:szCs w:val="26"/>
        </w:rPr>
        <w:t>Sau 3 giờ hồi sức tích cực bệnh không cải thiệ</w:t>
      </w:r>
      <w:r w:rsidR="008D61BD">
        <w:rPr>
          <w:rFonts w:ascii="Times New Roman" w:hAnsi="Times New Roman" w:cs="Times New Roman"/>
          <w:b/>
          <w:sz w:val="26"/>
          <w:szCs w:val="26"/>
        </w:rPr>
        <w:t xml:space="preserve">n. </w:t>
      </w:r>
      <w:r w:rsidR="008D61BD">
        <w:rPr>
          <w:rFonts w:ascii="Times New Roman" w:hAnsi="Times New Roman" w:cs="Times New Roman"/>
          <w:b/>
          <w:sz w:val="26"/>
          <w:szCs w:val="26"/>
          <w:lang w:val="en-US"/>
        </w:rPr>
        <w:t>Tiên lượng</w:t>
      </w:r>
      <w:r w:rsidR="008D61BD">
        <w:rPr>
          <w:rFonts w:ascii="Times New Roman" w:hAnsi="Times New Roman" w:cs="Times New Roman"/>
          <w:b/>
          <w:sz w:val="26"/>
          <w:szCs w:val="26"/>
        </w:rPr>
        <w:t xml:space="preserve"> t</w:t>
      </w:r>
      <w:r w:rsidRPr="00533B14">
        <w:rPr>
          <w:rFonts w:ascii="Times New Roman" w:hAnsi="Times New Roman" w:cs="Times New Roman"/>
          <w:b/>
          <w:sz w:val="26"/>
          <w:szCs w:val="26"/>
        </w:rPr>
        <w:t>ử vong</w:t>
      </w:r>
      <w:r w:rsidR="00EB7ABD">
        <w:rPr>
          <w:rFonts w:ascii="Times New Roman" w:hAnsi="Times New Roman" w:cs="Times New Roman"/>
          <w:b/>
          <w:sz w:val="26"/>
          <w:szCs w:val="26"/>
          <w:lang w:val="en-US"/>
        </w:rPr>
        <w:t>.</w:t>
      </w:r>
    </w:p>
    <w:p w14:paraId="37E518BD" w14:textId="77777777" w:rsidR="000E459C" w:rsidRPr="008D61BD" w:rsidRDefault="00533B14" w:rsidP="00D81341">
      <w:pPr>
        <w:pStyle w:val="ListParagraph"/>
        <w:numPr>
          <w:ilvl w:val="0"/>
          <w:numId w:val="16"/>
        </w:numPr>
        <w:ind w:left="0" w:firstLine="0"/>
        <w:rPr>
          <w:b/>
          <w:sz w:val="26"/>
          <w:szCs w:val="26"/>
          <w:lang w:val="en-US"/>
        </w:rPr>
      </w:pPr>
      <w:r w:rsidRPr="008D61BD">
        <w:rPr>
          <w:b/>
          <w:sz w:val="26"/>
          <w:szCs w:val="26"/>
          <w:lang w:val="en-US"/>
        </w:rPr>
        <w:t>BỆNH ÁN 2</w:t>
      </w:r>
    </w:p>
    <w:p w14:paraId="6AF2E7CB" w14:textId="77777777" w:rsidR="00024628" w:rsidRPr="00533B14" w:rsidRDefault="00024628" w:rsidP="00533B14">
      <w:pPr>
        <w:pStyle w:val="ListParagraph"/>
        <w:numPr>
          <w:ilvl w:val="0"/>
          <w:numId w:val="15"/>
        </w:numPr>
        <w:contextualSpacing w:val="0"/>
        <w:rPr>
          <w:rFonts w:ascii="Times New Roman" w:eastAsia="Times New Roman" w:hAnsi="Times New Roman" w:cs="Times New Roman"/>
          <w:b/>
          <w:noProof/>
          <w:sz w:val="26"/>
          <w:szCs w:val="26"/>
          <w:lang w:val="en-US"/>
        </w:rPr>
      </w:pPr>
      <w:r w:rsidRPr="00533B14">
        <w:rPr>
          <w:rFonts w:ascii="Times New Roman" w:eastAsia="Times New Roman" w:hAnsi="Times New Roman" w:cs="Times New Roman"/>
          <w:b/>
          <w:noProof/>
          <w:sz w:val="26"/>
          <w:szCs w:val="26"/>
          <w:lang w:val="en-US"/>
        </w:rPr>
        <w:t>Hành chánh</w:t>
      </w:r>
    </w:p>
    <w:p w14:paraId="03B34E7C" w14:textId="0557B0BB" w:rsidR="008D61BD" w:rsidRDefault="00DD6DF3" w:rsidP="00FA39DE">
      <w:pPr>
        <w:ind w:firstLine="567"/>
        <w:rPr>
          <w:rFonts w:ascii="Times New Roman" w:eastAsia="Times New Roman" w:hAnsi="Times New Roman" w:cs="Times New Roman"/>
          <w:noProof/>
          <w:sz w:val="26"/>
          <w:szCs w:val="26"/>
          <w:lang w:val="en-US"/>
        </w:rPr>
      </w:pPr>
      <w:r>
        <w:rPr>
          <w:rFonts w:ascii="Times New Roman" w:eastAsia="Times New Roman" w:hAnsi="Times New Roman" w:cs="Times New Roman"/>
          <w:noProof/>
          <w:sz w:val="26"/>
          <w:szCs w:val="26"/>
          <w:lang w:val="en-US"/>
        </w:rPr>
        <w:t xml:space="preserve">- </w:t>
      </w:r>
      <w:r w:rsidR="00A85DEB" w:rsidRPr="00533B14">
        <w:rPr>
          <w:rFonts w:ascii="Times New Roman" w:eastAsia="Times New Roman" w:hAnsi="Times New Roman" w:cs="Times New Roman"/>
          <w:noProof/>
          <w:sz w:val="26"/>
          <w:szCs w:val="26"/>
          <w:lang w:val="en-US"/>
        </w:rPr>
        <w:t>Họ và tên: Võ Văn M.</w:t>
      </w:r>
      <w:r w:rsidR="008D61BD">
        <w:rPr>
          <w:rFonts w:ascii="Times New Roman" w:eastAsia="Times New Roman" w:hAnsi="Times New Roman" w:cs="Times New Roman"/>
          <w:noProof/>
          <w:sz w:val="26"/>
          <w:szCs w:val="26"/>
          <w:lang w:val="en-US"/>
        </w:rPr>
        <w:t xml:space="preserve"> Số lưu trữ </w:t>
      </w:r>
      <w:r w:rsidR="001F5D7C">
        <w:rPr>
          <w:rFonts w:ascii="Times New Roman" w:eastAsia="Times New Roman" w:hAnsi="Times New Roman" w:cs="Times New Roman"/>
          <w:noProof/>
          <w:sz w:val="26"/>
          <w:szCs w:val="26"/>
          <w:lang w:val="en-US"/>
        </w:rPr>
        <w:t>215917. Mã YT 803/3/21073733</w:t>
      </w:r>
    </w:p>
    <w:p w14:paraId="1D973E08" w14:textId="77777777" w:rsidR="00DD6DF3" w:rsidRDefault="00DD6DF3" w:rsidP="00FA39DE">
      <w:pPr>
        <w:ind w:firstLine="567"/>
        <w:rPr>
          <w:rFonts w:ascii="Times New Roman" w:eastAsia="Times New Roman" w:hAnsi="Times New Roman" w:cs="Times New Roman"/>
          <w:noProof/>
          <w:sz w:val="26"/>
          <w:szCs w:val="26"/>
          <w:lang w:val="en-US"/>
        </w:rPr>
      </w:pPr>
      <w:r>
        <w:rPr>
          <w:rFonts w:ascii="Times New Roman" w:eastAsia="Times New Roman" w:hAnsi="Times New Roman" w:cs="Times New Roman"/>
          <w:noProof/>
          <w:sz w:val="26"/>
          <w:szCs w:val="26"/>
          <w:lang w:val="en-US"/>
        </w:rPr>
        <w:t xml:space="preserve">- </w:t>
      </w:r>
      <w:r w:rsidR="00A85DEB" w:rsidRPr="00533B14">
        <w:rPr>
          <w:rFonts w:ascii="Times New Roman" w:eastAsia="Times New Roman" w:hAnsi="Times New Roman" w:cs="Times New Roman"/>
          <w:noProof/>
          <w:sz w:val="26"/>
          <w:szCs w:val="26"/>
          <w:lang w:val="en-US"/>
        </w:rPr>
        <w:t>Sinh năm: 1964</w:t>
      </w:r>
    </w:p>
    <w:p w14:paraId="79F61FCA" w14:textId="78D4EEF7" w:rsidR="00DD6DF3" w:rsidRDefault="00DD6DF3" w:rsidP="00FA39DE">
      <w:pPr>
        <w:ind w:firstLine="567"/>
        <w:rPr>
          <w:rFonts w:ascii="Times New Roman" w:eastAsia="Times New Roman" w:hAnsi="Times New Roman" w:cs="Times New Roman"/>
          <w:noProof/>
          <w:sz w:val="26"/>
          <w:szCs w:val="26"/>
          <w:lang w:val="en-US"/>
        </w:rPr>
      </w:pPr>
      <w:r>
        <w:rPr>
          <w:rFonts w:ascii="Times New Roman" w:eastAsia="Times New Roman" w:hAnsi="Times New Roman" w:cs="Times New Roman"/>
          <w:noProof/>
          <w:sz w:val="26"/>
          <w:szCs w:val="26"/>
          <w:lang w:val="en-US"/>
        </w:rPr>
        <w:t xml:space="preserve">- Giới tính: </w:t>
      </w:r>
      <w:r w:rsidR="008D61BD">
        <w:rPr>
          <w:rFonts w:ascii="Times New Roman" w:eastAsia="Times New Roman" w:hAnsi="Times New Roman" w:cs="Times New Roman"/>
          <w:noProof/>
          <w:sz w:val="26"/>
          <w:szCs w:val="26"/>
          <w:lang w:val="en-US"/>
        </w:rPr>
        <w:t>Nam</w:t>
      </w:r>
      <w:r>
        <w:rPr>
          <w:rFonts w:ascii="Times New Roman" w:eastAsia="Times New Roman" w:hAnsi="Times New Roman" w:cs="Times New Roman"/>
          <w:noProof/>
          <w:sz w:val="26"/>
          <w:szCs w:val="26"/>
          <w:lang w:val="en-US"/>
        </w:rPr>
        <w:t>.</w:t>
      </w:r>
    </w:p>
    <w:p w14:paraId="10D6A8B7" w14:textId="56336FAA" w:rsidR="00A85DEB" w:rsidRPr="00533B14" w:rsidRDefault="00DD6DF3" w:rsidP="00FA39DE">
      <w:pPr>
        <w:ind w:firstLine="567"/>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lang w:val="en-US"/>
        </w:rPr>
        <w:t>- N</w:t>
      </w:r>
      <w:r w:rsidR="008D61BD">
        <w:rPr>
          <w:rFonts w:ascii="Times New Roman" w:eastAsia="Times New Roman" w:hAnsi="Times New Roman" w:cs="Times New Roman"/>
          <w:noProof/>
          <w:sz w:val="26"/>
          <w:szCs w:val="26"/>
          <w:lang w:val="en-US"/>
        </w:rPr>
        <w:t>ghề nghiệp làm ruộn</w:t>
      </w:r>
      <w:r w:rsidR="00FA39DE">
        <w:rPr>
          <w:rFonts w:ascii="Times New Roman" w:eastAsia="Times New Roman" w:hAnsi="Times New Roman" w:cs="Times New Roman"/>
          <w:noProof/>
          <w:sz w:val="26"/>
          <w:szCs w:val="26"/>
          <w:lang w:val="en-US"/>
        </w:rPr>
        <w:t>g</w:t>
      </w:r>
    </w:p>
    <w:p w14:paraId="16133AC4" w14:textId="7B205E99" w:rsidR="00A85DEB" w:rsidRPr="00533B14" w:rsidRDefault="00DD6DF3" w:rsidP="00FA39DE">
      <w:pPr>
        <w:ind w:firstLine="567"/>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lang w:val="en-US"/>
        </w:rPr>
        <w:t xml:space="preserve">- </w:t>
      </w:r>
      <w:r w:rsidR="00A85DEB" w:rsidRPr="00533B14">
        <w:rPr>
          <w:rFonts w:ascii="Times New Roman" w:eastAsia="Times New Roman" w:hAnsi="Times New Roman" w:cs="Times New Roman"/>
          <w:noProof/>
          <w:sz w:val="26"/>
          <w:szCs w:val="26"/>
          <w:lang w:val="en-US"/>
        </w:rPr>
        <w:t>Vào viện lúc 10h ngày 09/11/2021</w:t>
      </w:r>
    </w:p>
    <w:p w14:paraId="7AC23336" w14:textId="77777777" w:rsidR="00A85DEB" w:rsidRPr="00AD6AFA" w:rsidRDefault="00A85DEB" w:rsidP="00533B14">
      <w:pPr>
        <w:pStyle w:val="ListParagraph"/>
        <w:numPr>
          <w:ilvl w:val="0"/>
          <w:numId w:val="15"/>
        </w:numPr>
        <w:contextualSpacing w:val="0"/>
        <w:rPr>
          <w:rFonts w:ascii="Times New Roman" w:eastAsia="Times New Roman" w:hAnsi="Times New Roman" w:cs="Times New Roman"/>
          <w:noProof/>
          <w:sz w:val="26"/>
          <w:szCs w:val="26"/>
        </w:rPr>
      </w:pPr>
      <w:r w:rsidRPr="00533B14">
        <w:rPr>
          <w:rFonts w:ascii="Times New Roman" w:eastAsia="Times New Roman" w:hAnsi="Times New Roman" w:cs="Times New Roman"/>
          <w:b/>
          <w:bCs/>
          <w:noProof/>
          <w:sz w:val="26"/>
          <w:szCs w:val="26"/>
          <w:lang w:val="en-US"/>
        </w:rPr>
        <w:t>Lý do vào viện</w:t>
      </w:r>
      <w:r w:rsidRPr="00533B14">
        <w:rPr>
          <w:rFonts w:ascii="Times New Roman" w:eastAsia="Times New Roman" w:hAnsi="Times New Roman" w:cs="Times New Roman"/>
          <w:noProof/>
          <w:sz w:val="26"/>
          <w:szCs w:val="26"/>
          <w:lang w:val="en-US"/>
        </w:rPr>
        <w:t>: Đau bụng</w:t>
      </w:r>
    </w:p>
    <w:p w14:paraId="07339FCC" w14:textId="77777777" w:rsidR="00AD6AFA" w:rsidRPr="00533B14" w:rsidRDefault="00AD6AFA" w:rsidP="00533B14">
      <w:pPr>
        <w:pStyle w:val="ListParagraph"/>
        <w:numPr>
          <w:ilvl w:val="0"/>
          <w:numId w:val="15"/>
        </w:numPr>
        <w:contextualSpacing w:val="0"/>
        <w:rPr>
          <w:rFonts w:ascii="Times New Roman" w:eastAsia="Times New Roman" w:hAnsi="Times New Roman" w:cs="Times New Roman"/>
          <w:noProof/>
          <w:sz w:val="26"/>
          <w:szCs w:val="26"/>
        </w:rPr>
      </w:pPr>
      <w:r>
        <w:rPr>
          <w:rFonts w:ascii="Times New Roman" w:eastAsia="Times New Roman" w:hAnsi="Times New Roman" w:cs="Times New Roman"/>
          <w:b/>
          <w:bCs/>
          <w:noProof/>
          <w:sz w:val="26"/>
          <w:szCs w:val="26"/>
          <w:lang w:val="en-US"/>
        </w:rPr>
        <w:t>Tiền căn</w:t>
      </w:r>
      <w:r w:rsidRPr="00AD6AFA">
        <w:rPr>
          <w:rFonts w:ascii="Times New Roman" w:eastAsia="Times New Roman" w:hAnsi="Times New Roman" w:cs="Times New Roman"/>
          <w:noProof/>
          <w:sz w:val="26"/>
          <w:szCs w:val="26"/>
        </w:rPr>
        <w:t>:</w:t>
      </w:r>
      <w:r>
        <w:rPr>
          <w:rFonts w:ascii="Times New Roman" w:eastAsia="Times New Roman" w:hAnsi="Times New Roman" w:cs="Times New Roman"/>
          <w:noProof/>
          <w:sz w:val="26"/>
          <w:szCs w:val="26"/>
          <w:lang w:val="en-US"/>
        </w:rPr>
        <w:t xml:space="preserve"> Loét dạ dày tá tràng</w:t>
      </w:r>
    </w:p>
    <w:p w14:paraId="62860E47" w14:textId="77777777" w:rsidR="00A85DEB" w:rsidRPr="00533B14" w:rsidRDefault="00A85DEB" w:rsidP="00533B14">
      <w:pPr>
        <w:pStyle w:val="ListParagraph"/>
        <w:numPr>
          <w:ilvl w:val="0"/>
          <w:numId w:val="15"/>
        </w:numPr>
        <w:contextualSpacing w:val="0"/>
        <w:rPr>
          <w:rFonts w:ascii="Times New Roman" w:eastAsia="Times New Roman" w:hAnsi="Times New Roman" w:cs="Times New Roman"/>
          <w:noProof/>
          <w:sz w:val="26"/>
          <w:szCs w:val="26"/>
        </w:rPr>
      </w:pPr>
      <w:r w:rsidRPr="00533B14">
        <w:rPr>
          <w:rFonts w:ascii="Times New Roman" w:eastAsia="Times New Roman" w:hAnsi="Times New Roman" w:cs="Times New Roman"/>
          <w:b/>
          <w:bCs/>
          <w:noProof/>
          <w:sz w:val="26"/>
          <w:szCs w:val="26"/>
          <w:lang w:val="en-US"/>
        </w:rPr>
        <w:t>Bệnh sử</w:t>
      </w:r>
      <w:r w:rsidRPr="00533B14">
        <w:rPr>
          <w:rFonts w:ascii="Times New Roman" w:eastAsia="Times New Roman" w:hAnsi="Times New Roman" w:cs="Times New Roman"/>
          <w:noProof/>
          <w:sz w:val="26"/>
          <w:szCs w:val="26"/>
          <w:lang w:val="en-US"/>
        </w:rPr>
        <w:t>:</w:t>
      </w:r>
    </w:p>
    <w:p w14:paraId="4BDEAA56" w14:textId="77777777" w:rsidR="00A85DEB" w:rsidRPr="00533B14" w:rsidRDefault="00A85DEB" w:rsidP="00533B14">
      <w:pPr>
        <w:ind w:firstLine="567"/>
        <w:jc w:val="both"/>
        <w:rPr>
          <w:rFonts w:ascii="Times New Roman" w:eastAsia="Times New Roman" w:hAnsi="Times New Roman" w:cs="Times New Roman"/>
          <w:noProof/>
          <w:sz w:val="26"/>
          <w:szCs w:val="26"/>
        </w:rPr>
      </w:pPr>
      <w:r w:rsidRPr="00533B14">
        <w:rPr>
          <w:rFonts w:ascii="Times New Roman" w:eastAsia="Times New Roman" w:hAnsi="Times New Roman" w:cs="Times New Roman"/>
          <w:noProof/>
          <w:sz w:val="26"/>
          <w:szCs w:val="26"/>
          <w:lang w:val="en-US"/>
        </w:rPr>
        <w:t>Đau bụng vùng thượng vị khoảng 20 ngày,</w:t>
      </w:r>
      <w:r w:rsidR="001F5D7C">
        <w:rPr>
          <w:rFonts w:ascii="Times New Roman" w:eastAsia="Times New Roman" w:hAnsi="Times New Roman" w:cs="Times New Roman"/>
          <w:noProof/>
          <w:sz w:val="26"/>
          <w:szCs w:val="26"/>
          <w:lang w:val="en-US"/>
        </w:rPr>
        <w:t xml:space="preserve"> </w:t>
      </w:r>
      <w:r w:rsidR="00AD6AFA">
        <w:rPr>
          <w:rFonts w:ascii="Times New Roman" w:eastAsia="Times New Roman" w:hAnsi="Times New Roman" w:cs="Times New Roman"/>
          <w:noProof/>
          <w:sz w:val="26"/>
          <w:szCs w:val="26"/>
          <w:lang w:val="en-US"/>
        </w:rPr>
        <w:t xml:space="preserve">đau âm ỉ, liên tục, đau </w:t>
      </w:r>
      <w:r w:rsidRPr="00533B14">
        <w:rPr>
          <w:rFonts w:ascii="Times New Roman" w:eastAsia="Times New Roman" w:hAnsi="Times New Roman" w:cs="Times New Roman"/>
          <w:noProof/>
          <w:sz w:val="26"/>
          <w:szCs w:val="26"/>
          <w:lang w:val="en-US"/>
        </w:rPr>
        <w:t>ngày càng tăng, không tư thế giảm, sốt ớn lạnh, buồn nôn, nôn, ăn uống</w:t>
      </w:r>
      <w:r w:rsidR="001F5D7C">
        <w:rPr>
          <w:rFonts w:ascii="Times New Roman" w:eastAsia="Times New Roman" w:hAnsi="Times New Roman" w:cs="Times New Roman"/>
          <w:noProof/>
          <w:sz w:val="26"/>
          <w:szCs w:val="26"/>
          <w:lang w:val="en-US"/>
        </w:rPr>
        <w:t xml:space="preserve"> kém</w:t>
      </w:r>
      <w:r w:rsidRPr="00533B14">
        <w:rPr>
          <w:rFonts w:ascii="Times New Roman" w:eastAsia="Times New Roman" w:hAnsi="Times New Roman" w:cs="Times New Roman"/>
          <w:noProof/>
          <w:sz w:val="26"/>
          <w:szCs w:val="26"/>
          <w:lang w:val="en-US"/>
        </w:rPr>
        <w:t>, bệnh nhân tự mua thuốc</w:t>
      </w:r>
      <w:r w:rsidR="001F5D7C">
        <w:rPr>
          <w:rFonts w:ascii="Times New Roman" w:eastAsia="Times New Roman" w:hAnsi="Times New Roman" w:cs="Times New Roman"/>
          <w:noProof/>
          <w:sz w:val="26"/>
          <w:szCs w:val="26"/>
          <w:lang w:val="en-US"/>
        </w:rPr>
        <w:t xml:space="preserve"> uống và</w:t>
      </w:r>
      <w:r w:rsidRPr="00533B14">
        <w:rPr>
          <w:rFonts w:ascii="Times New Roman" w:eastAsia="Times New Roman" w:hAnsi="Times New Roman" w:cs="Times New Roman"/>
          <w:noProof/>
          <w:sz w:val="26"/>
          <w:szCs w:val="26"/>
          <w:lang w:val="en-US"/>
        </w:rPr>
        <w:t xml:space="preserve"> khám Bác sĩ tư, không giảm</w:t>
      </w:r>
      <w:r w:rsidR="001F5D7C">
        <w:rPr>
          <w:rFonts w:ascii="Times New Roman" w:eastAsia="Times New Roman" w:hAnsi="Times New Roman" w:cs="Times New Roman"/>
          <w:noProof/>
          <w:sz w:val="26"/>
          <w:szCs w:val="26"/>
          <w:lang w:val="en-US"/>
        </w:rPr>
        <w:t>.</w:t>
      </w:r>
      <w:r w:rsidR="00AD6AFA">
        <w:rPr>
          <w:rFonts w:ascii="Times New Roman" w:eastAsia="Times New Roman" w:hAnsi="Times New Roman" w:cs="Times New Roman"/>
          <w:noProof/>
          <w:sz w:val="26"/>
          <w:szCs w:val="26"/>
          <w:lang w:val="en-US"/>
        </w:rPr>
        <w:t xml:space="preserve"> Vì sợ dich bệnh nên không dám đi khám bệnh nên cố gắng chịu đựng.</w:t>
      </w:r>
      <w:r w:rsidR="001F5D7C">
        <w:rPr>
          <w:rFonts w:ascii="Times New Roman" w:eastAsia="Times New Roman" w:hAnsi="Times New Roman" w:cs="Times New Roman"/>
          <w:noProof/>
          <w:sz w:val="26"/>
          <w:szCs w:val="26"/>
          <w:lang w:val="en-US"/>
        </w:rPr>
        <w:t xml:space="preserve"> T</w:t>
      </w:r>
      <w:r w:rsidRPr="00533B14">
        <w:rPr>
          <w:rFonts w:ascii="Times New Roman" w:eastAsia="Times New Roman" w:hAnsi="Times New Roman" w:cs="Times New Roman"/>
          <w:noProof/>
          <w:sz w:val="26"/>
          <w:szCs w:val="26"/>
          <w:lang w:val="en-US"/>
        </w:rPr>
        <w:t>ình</w:t>
      </w:r>
      <w:r w:rsidR="001F5D7C">
        <w:rPr>
          <w:rFonts w:ascii="Times New Roman" w:eastAsia="Times New Roman" w:hAnsi="Times New Roman" w:cs="Times New Roman"/>
          <w:noProof/>
          <w:sz w:val="26"/>
          <w:szCs w:val="26"/>
          <w:lang w:val="en-US"/>
        </w:rPr>
        <w:t xml:space="preserve"> trạng đau bụng và sốt lạnh run</w:t>
      </w:r>
      <w:r w:rsidRPr="00533B14">
        <w:rPr>
          <w:rFonts w:ascii="Times New Roman" w:eastAsia="Times New Roman" w:hAnsi="Times New Roman" w:cs="Times New Roman"/>
          <w:noProof/>
          <w:sz w:val="26"/>
          <w:szCs w:val="26"/>
          <w:lang w:val="en-US"/>
        </w:rPr>
        <w:t xml:space="preserve"> tăng</w:t>
      </w:r>
      <w:r w:rsidR="001F5D7C">
        <w:rPr>
          <w:rFonts w:ascii="Times New Roman" w:eastAsia="Times New Roman" w:hAnsi="Times New Roman" w:cs="Times New Roman"/>
          <w:noProof/>
          <w:sz w:val="26"/>
          <w:szCs w:val="26"/>
          <w:lang w:val="en-US"/>
        </w:rPr>
        <w:t>,</w:t>
      </w:r>
      <w:r w:rsidRPr="00533B14">
        <w:rPr>
          <w:rFonts w:ascii="Times New Roman" w:eastAsia="Times New Roman" w:hAnsi="Times New Roman" w:cs="Times New Roman"/>
          <w:noProof/>
          <w:sz w:val="26"/>
          <w:szCs w:val="26"/>
          <w:lang w:val="en-US"/>
        </w:rPr>
        <w:t xml:space="preserve"> ngư</w:t>
      </w:r>
      <w:r w:rsidR="001F5D7C">
        <w:rPr>
          <w:rFonts w:ascii="Times New Roman" w:eastAsia="Times New Roman" w:hAnsi="Times New Roman" w:cs="Times New Roman"/>
          <w:noProof/>
          <w:sz w:val="26"/>
          <w:szCs w:val="26"/>
          <w:lang w:val="en-US"/>
        </w:rPr>
        <w:t>ời nhà</w:t>
      </w:r>
      <w:r w:rsidRPr="00533B14">
        <w:rPr>
          <w:rFonts w:ascii="Times New Roman" w:eastAsia="Times New Roman" w:hAnsi="Times New Roman" w:cs="Times New Roman"/>
          <w:noProof/>
          <w:sz w:val="26"/>
          <w:szCs w:val="26"/>
          <w:lang w:val="en-US"/>
        </w:rPr>
        <w:t xml:space="preserve"> đưa vào nhập viện</w:t>
      </w:r>
    </w:p>
    <w:p w14:paraId="38397857" w14:textId="77777777" w:rsidR="0018177D" w:rsidRPr="00533B14" w:rsidRDefault="00A85DEB" w:rsidP="00533B14">
      <w:pPr>
        <w:pStyle w:val="ListParagraph"/>
        <w:numPr>
          <w:ilvl w:val="0"/>
          <w:numId w:val="15"/>
        </w:numPr>
        <w:contextualSpacing w:val="0"/>
        <w:jc w:val="both"/>
        <w:rPr>
          <w:sz w:val="26"/>
          <w:szCs w:val="26"/>
        </w:rPr>
      </w:pPr>
      <w:r w:rsidRPr="00533B14">
        <w:rPr>
          <w:rFonts w:ascii="Times New Roman" w:eastAsia="Times New Roman" w:hAnsi="Times New Roman" w:cs="Times New Roman"/>
          <w:b/>
          <w:noProof/>
          <w:sz w:val="26"/>
          <w:szCs w:val="26"/>
          <w:lang w:val="en-US"/>
        </w:rPr>
        <w:lastRenderedPageBreak/>
        <w:t>Khám</w:t>
      </w:r>
      <w:r w:rsidRPr="00533B14">
        <w:rPr>
          <w:rFonts w:ascii="Times New Roman" w:eastAsia="Times New Roman" w:hAnsi="Times New Roman" w:cs="Times New Roman"/>
          <w:noProof/>
          <w:sz w:val="26"/>
          <w:szCs w:val="26"/>
          <w:lang w:val="en-US"/>
        </w:rPr>
        <w:t>:</w:t>
      </w:r>
    </w:p>
    <w:p w14:paraId="0FCA65F1" w14:textId="77777777" w:rsidR="00A85DEB" w:rsidRPr="00533B14" w:rsidRDefault="00A85DEB" w:rsidP="00533B14">
      <w:pPr>
        <w:ind w:firstLine="567"/>
        <w:jc w:val="both"/>
        <w:rPr>
          <w:rFonts w:ascii="Times New Roman" w:eastAsia="Times New Roman" w:hAnsi="Times New Roman" w:cs="Times New Roman"/>
          <w:noProof/>
          <w:sz w:val="26"/>
          <w:szCs w:val="26"/>
        </w:rPr>
      </w:pPr>
      <w:r w:rsidRPr="00533B14">
        <w:rPr>
          <w:rFonts w:ascii="Times New Roman" w:eastAsia="Times New Roman" w:hAnsi="Times New Roman" w:cs="Times New Roman"/>
          <w:noProof/>
          <w:sz w:val="26"/>
          <w:szCs w:val="26"/>
          <w:lang w:val="en-US"/>
        </w:rPr>
        <w:t>Mạch: 108l/p</w:t>
      </w:r>
      <w:r w:rsidRPr="00533B14">
        <w:rPr>
          <w:sz w:val="26"/>
          <w:szCs w:val="26"/>
        </w:rPr>
        <w:tab/>
      </w:r>
      <w:r w:rsidRPr="00533B14">
        <w:rPr>
          <w:sz w:val="26"/>
          <w:szCs w:val="26"/>
        </w:rPr>
        <w:tab/>
      </w:r>
      <w:r w:rsidR="001F5D7C">
        <w:rPr>
          <w:rFonts w:ascii="Times New Roman" w:eastAsia="Times New Roman" w:hAnsi="Times New Roman" w:cs="Times New Roman"/>
          <w:noProof/>
          <w:sz w:val="26"/>
          <w:szCs w:val="26"/>
          <w:lang w:val="en-US"/>
        </w:rPr>
        <w:t>Nhiệt độ 38,5</w:t>
      </w:r>
      <w:r w:rsidRPr="00533B14">
        <w:rPr>
          <w:rFonts w:ascii="Times New Roman" w:eastAsia="Times New Roman" w:hAnsi="Times New Roman" w:cs="Times New Roman"/>
          <w:noProof/>
          <w:sz w:val="26"/>
          <w:szCs w:val="26"/>
          <w:lang w:val="en-US"/>
        </w:rPr>
        <w:t xml:space="preserve"> </w:t>
      </w:r>
      <w:r w:rsidRPr="00533B14">
        <w:rPr>
          <w:sz w:val="26"/>
          <w:szCs w:val="26"/>
        </w:rPr>
        <w:tab/>
      </w:r>
      <w:r w:rsidRPr="00533B14">
        <w:rPr>
          <w:rFonts w:ascii="Times New Roman" w:eastAsia="Times New Roman" w:hAnsi="Times New Roman" w:cs="Times New Roman"/>
          <w:noProof/>
          <w:sz w:val="26"/>
          <w:szCs w:val="26"/>
          <w:lang w:val="en-US"/>
        </w:rPr>
        <w:t xml:space="preserve">Huyết áp: 120/80 mmHg </w:t>
      </w:r>
    </w:p>
    <w:p w14:paraId="62B59B33" w14:textId="77777777" w:rsidR="00A85DEB" w:rsidRDefault="00A85DEB" w:rsidP="00533B14">
      <w:pPr>
        <w:ind w:firstLine="567"/>
        <w:jc w:val="both"/>
        <w:rPr>
          <w:rFonts w:ascii="Times New Roman" w:eastAsia="Times New Roman" w:hAnsi="Times New Roman" w:cs="Times New Roman"/>
          <w:noProof/>
          <w:sz w:val="26"/>
          <w:szCs w:val="26"/>
          <w:lang w:val="en-US"/>
        </w:rPr>
      </w:pPr>
      <w:r w:rsidRPr="00533B14">
        <w:rPr>
          <w:rFonts w:ascii="Times New Roman" w:eastAsia="Times New Roman" w:hAnsi="Times New Roman" w:cs="Times New Roman"/>
          <w:noProof/>
          <w:sz w:val="26"/>
          <w:szCs w:val="26"/>
          <w:lang w:val="en-US"/>
        </w:rPr>
        <w:t>Nhịp thở: 20l/p</w:t>
      </w:r>
      <w:r w:rsidRPr="00533B14">
        <w:rPr>
          <w:sz w:val="26"/>
          <w:szCs w:val="26"/>
        </w:rPr>
        <w:tab/>
      </w:r>
      <w:r w:rsidRPr="00533B14">
        <w:rPr>
          <w:rFonts w:ascii="Times New Roman" w:eastAsia="Times New Roman" w:hAnsi="Times New Roman" w:cs="Times New Roman"/>
          <w:noProof/>
          <w:sz w:val="26"/>
          <w:szCs w:val="26"/>
          <w:lang w:val="en-US"/>
        </w:rPr>
        <w:t xml:space="preserve">SpO2: 98% </w:t>
      </w:r>
    </w:p>
    <w:p w14:paraId="6C0FECC2" w14:textId="77777777" w:rsidR="00AD6AFA" w:rsidRPr="00533B14" w:rsidRDefault="00AD6AFA" w:rsidP="00533B14">
      <w:pPr>
        <w:ind w:firstLine="567"/>
        <w:jc w:val="both"/>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lang w:val="en-US"/>
        </w:rPr>
        <w:t>Tổng trạng gầy, vẻ mặt nhiễm trùng</w:t>
      </w:r>
      <w:r w:rsidR="00794E68">
        <w:rPr>
          <w:rFonts w:ascii="Times New Roman" w:eastAsia="Times New Roman" w:hAnsi="Times New Roman" w:cs="Times New Roman"/>
          <w:noProof/>
          <w:sz w:val="26"/>
          <w:szCs w:val="26"/>
          <w:lang w:val="en-US"/>
        </w:rPr>
        <w:t>, môi khô, lưỡi dơ, hơi thở hôi, niêm hồng, không hạch ngoại vi.</w:t>
      </w:r>
    </w:p>
    <w:p w14:paraId="39FACAA2" w14:textId="77777777" w:rsidR="00A85DEB" w:rsidRPr="00794E68" w:rsidRDefault="00A85DEB" w:rsidP="00533B14">
      <w:pPr>
        <w:ind w:firstLine="567"/>
        <w:jc w:val="both"/>
        <w:rPr>
          <w:rFonts w:ascii="Times New Roman" w:eastAsia="Times New Roman" w:hAnsi="Times New Roman" w:cs="Times New Roman"/>
          <w:b/>
          <w:i/>
          <w:noProof/>
          <w:sz w:val="26"/>
          <w:szCs w:val="26"/>
        </w:rPr>
      </w:pPr>
      <w:r w:rsidRPr="00794E68">
        <w:rPr>
          <w:rFonts w:ascii="Times New Roman" w:eastAsia="Times New Roman" w:hAnsi="Times New Roman" w:cs="Times New Roman"/>
          <w:b/>
          <w:i/>
          <w:noProof/>
          <w:sz w:val="26"/>
          <w:szCs w:val="26"/>
          <w:lang w:val="en-US"/>
        </w:rPr>
        <w:t>Khám bụng:</w:t>
      </w:r>
    </w:p>
    <w:p w14:paraId="653C81F0" w14:textId="77777777" w:rsidR="00A85DEB" w:rsidRPr="00533B14" w:rsidRDefault="00A85DEB" w:rsidP="004A275E">
      <w:pPr>
        <w:ind w:firstLine="851"/>
        <w:jc w:val="both"/>
        <w:rPr>
          <w:rFonts w:ascii="Times New Roman" w:eastAsia="Times New Roman" w:hAnsi="Times New Roman" w:cs="Times New Roman"/>
          <w:noProof/>
          <w:sz w:val="26"/>
          <w:szCs w:val="26"/>
        </w:rPr>
      </w:pPr>
      <w:r w:rsidRPr="00533B14">
        <w:rPr>
          <w:rFonts w:ascii="Times New Roman" w:eastAsia="Times New Roman" w:hAnsi="Times New Roman" w:cs="Times New Roman"/>
          <w:noProof/>
          <w:sz w:val="26"/>
          <w:szCs w:val="26"/>
          <w:lang w:val="en-US"/>
        </w:rPr>
        <w:t>- Tham gia nhịp thở kém</w:t>
      </w:r>
    </w:p>
    <w:p w14:paraId="5D51D344" w14:textId="77777777" w:rsidR="00A85DEB" w:rsidRPr="00533B14" w:rsidRDefault="00A85DEB" w:rsidP="004A275E">
      <w:pPr>
        <w:ind w:firstLine="851"/>
        <w:jc w:val="both"/>
        <w:rPr>
          <w:rFonts w:ascii="Times New Roman" w:eastAsia="Times New Roman" w:hAnsi="Times New Roman" w:cs="Times New Roman"/>
          <w:noProof/>
          <w:sz w:val="26"/>
          <w:szCs w:val="26"/>
        </w:rPr>
      </w:pPr>
      <w:r w:rsidRPr="00533B14">
        <w:rPr>
          <w:rFonts w:ascii="Times New Roman" w:eastAsia="Times New Roman" w:hAnsi="Times New Roman" w:cs="Times New Roman"/>
          <w:noProof/>
          <w:sz w:val="26"/>
          <w:szCs w:val="26"/>
          <w:lang w:val="en-US"/>
        </w:rPr>
        <w:t>- Nhìn thấy vùng thượng vị có u gò cao 10 x 10cm</w:t>
      </w:r>
    </w:p>
    <w:p w14:paraId="2722B3F1" w14:textId="77777777" w:rsidR="00A85DEB" w:rsidRPr="00533B14" w:rsidRDefault="00A85DEB" w:rsidP="004A275E">
      <w:pPr>
        <w:ind w:firstLine="851"/>
        <w:jc w:val="both"/>
        <w:rPr>
          <w:rFonts w:ascii="Times New Roman" w:eastAsia="Times New Roman" w:hAnsi="Times New Roman" w:cs="Times New Roman"/>
          <w:noProof/>
          <w:sz w:val="26"/>
          <w:szCs w:val="26"/>
        </w:rPr>
      </w:pPr>
      <w:r w:rsidRPr="00533B14">
        <w:rPr>
          <w:rFonts w:ascii="Times New Roman" w:eastAsia="Times New Roman" w:hAnsi="Times New Roman" w:cs="Times New Roman"/>
          <w:noProof/>
          <w:sz w:val="26"/>
          <w:szCs w:val="26"/>
          <w:lang w:val="en-US"/>
        </w:rPr>
        <w:t>- Ấn đau khắp bụng</w:t>
      </w:r>
    </w:p>
    <w:p w14:paraId="795DEF07" w14:textId="77777777" w:rsidR="00A85DEB" w:rsidRPr="00533B14" w:rsidRDefault="00A85DEB" w:rsidP="004A275E">
      <w:pPr>
        <w:ind w:firstLine="1134"/>
        <w:jc w:val="both"/>
        <w:rPr>
          <w:rFonts w:ascii="Times New Roman" w:eastAsia="Times New Roman" w:hAnsi="Times New Roman" w:cs="Times New Roman"/>
          <w:noProof/>
          <w:sz w:val="26"/>
          <w:szCs w:val="26"/>
        </w:rPr>
      </w:pPr>
      <w:r w:rsidRPr="00533B14">
        <w:rPr>
          <w:rFonts w:ascii="Times New Roman" w:eastAsia="Times New Roman" w:hAnsi="Times New Roman" w:cs="Times New Roman"/>
          <w:noProof/>
          <w:sz w:val="26"/>
          <w:szCs w:val="26"/>
          <w:lang w:val="en-US"/>
        </w:rPr>
        <w:t>+ Cảm giác có u thượng 10 x 10cm không rõ giới hạn</w:t>
      </w:r>
    </w:p>
    <w:p w14:paraId="23A7CE84" w14:textId="77777777" w:rsidR="00A85DEB" w:rsidRPr="00533B14" w:rsidRDefault="00A85DEB" w:rsidP="004A275E">
      <w:pPr>
        <w:ind w:firstLine="1134"/>
        <w:jc w:val="both"/>
        <w:rPr>
          <w:rFonts w:ascii="Times New Roman" w:eastAsia="Times New Roman" w:hAnsi="Times New Roman" w:cs="Times New Roman"/>
          <w:noProof/>
          <w:sz w:val="26"/>
          <w:szCs w:val="26"/>
        </w:rPr>
      </w:pPr>
      <w:r w:rsidRPr="00533B14">
        <w:rPr>
          <w:rFonts w:ascii="Times New Roman" w:eastAsia="Times New Roman" w:hAnsi="Times New Roman" w:cs="Times New Roman"/>
          <w:noProof/>
          <w:sz w:val="26"/>
          <w:szCs w:val="26"/>
          <w:lang w:val="en-US"/>
        </w:rPr>
        <w:t>+ Ấn rất đau, phản ứng tại chỗ rõ ràng</w:t>
      </w:r>
    </w:p>
    <w:p w14:paraId="77AA51E0" w14:textId="77777777" w:rsidR="00A85DEB" w:rsidRPr="00533B14" w:rsidRDefault="00A85DEB" w:rsidP="004A275E">
      <w:pPr>
        <w:ind w:firstLine="851"/>
        <w:jc w:val="both"/>
        <w:rPr>
          <w:rFonts w:ascii="Times New Roman" w:eastAsia="Times New Roman" w:hAnsi="Times New Roman" w:cs="Times New Roman"/>
          <w:noProof/>
          <w:sz w:val="26"/>
          <w:szCs w:val="26"/>
        </w:rPr>
      </w:pPr>
      <w:r w:rsidRPr="00533B14">
        <w:rPr>
          <w:rFonts w:ascii="Times New Roman" w:eastAsia="Times New Roman" w:hAnsi="Times New Roman" w:cs="Times New Roman"/>
          <w:noProof/>
          <w:sz w:val="26"/>
          <w:szCs w:val="26"/>
          <w:lang w:val="en-US"/>
        </w:rPr>
        <w:t>- Hai hố chậu đau</w:t>
      </w:r>
    </w:p>
    <w:p w14:paraId="5C13F9DB" w14:textId="77777777" w:rsidR="00A85DEB" w:rsidRPr="00533B14" w:rsidRDefault="00A85DEB" w:rsidP="004A275E">
      <w:pPr>
        <w:ind w:firstLine="851"/>
        <w:jc w:val="both"/>
        <w:rPr>
          <w:rFonts w:ascii="Times New Roman" w:eastAsia="Times New Roman" w:hAnsi="Times New Roman" w:cs="Times New Roman"/>
          <w:noProof/>
          <w:sz w:val="26"/>
          <w:szCs w:val="26"/>
        </w:rPr>
      </w:pPr>
      <w:r w:rsidRPr="00533B14">
        <w:rPr>
          <w:rFonts w:ascii="Times New Roman" w:eastAsia="Times New Roman" w:hAnsi="Times New Roman" w:cs="Times New Roman"/>
          <w:noProof/>
          <w:sz w:val="26"/>
          <w:szCs w:val="26"/>
          <w:lang w:val="en-US"/>
        </w:rPr>
        <w:t>- Các cơ quan khác chưa phát hiện bệnh lý</w:t>
      </w:r>
    </w:p>
    <w:p w14:paraId="05652D97" w14:textId="77777777" w:rsidR="00A85DEB" w:rsidRPr="00794E68" w:rsidRDefault="00A85DEB" w:rsidP="00533B14">
      <w:pPr>
        <w:ind w:firstLine="567"/>
        <w:jc w:val="both"/>
        <w:rPr>
          <w:rFonts w:ascii="Times New Roman" w:eastAsia="Times New Roman" w:hAnsi="Times New Roman" w:cs="Times New Roman"/>
          <w:b/>
          <w:noProof/>
          <w:sz w:val="26"/>
          <w:szCs w:val="26"/>
        </w:rPr>
      </w:pPr>
      <w:r w:rsidRPr="00794E68">
        <w:rPr>
          <w:rFonts w:ascii="Times New Roman" w:eastAsia="Times New Roman" w:hAnsi="Times New Roman" w:cs="Times New Roman"/>
          <w:b/>
          <w:noProof/>
          <w:sz w:val="26"/>
          <w:szCs w:val="26"/>
          <w:lang w:val="en-US"/>
        </w:rPr>
        <w:t>Cận lâm sàng:</w:t>
      </w:r>
    </w:p>
    <w:p w14:paraId="1592A3F8" w14:textId="77777777" w:rsidR="00A85DEB" w:rsidRPr="00533B14" w:rsidRDefault="00A85DEB" w:rsidP="00533B14">
      <w:pPr>
        <w:ind w:firstLine="567"/>
        <w:jc w:val="both"/>
        <w:rPr>
          <w:rFonts w:ascii="Times New Roman" w:eastAsia="Times New Roman" w:hAnsi="Times New Roman" w:cs="Times New Roman"/>
          <w:noProof/>
          <w:sz w:val="26"/>
          <w:szCs w:val="26"/>
        </w:rPr>
      </w:pPr>
      <w:r w:rsidRPr="00533B14">
        <w:rPr>
          <w:rFonts w:ascii="Times New Roman" w:eastAsia="Times New Roman" w:hAnsi="Times New Roman" w:cs="Times New Roman"/>
          <w:noProof/>
          <w:sz w:val="26"/>
          <w:szCs w:val="26"/>
          <w:lang w:val="en-US"/>
        </w:rPr>
        <w:t>+ Bạch cầu: 11.350 x 10</w:t>
      </w:r>
      <w:r w:rsidR="0018177D" w:rsidRPr="00533B14">
        <w:rPr>
          <w:rFonts w:ascii="Times New Roman" w:eastAsia="Times New Roman" w:hAnsi="Times New Roman" w:cs="Times New Roman"/>
          <w:noProof/>
          <w:sz w:val="26"/>
          <w:szCs w:val="26"/>
          <w:vertAlign w:val="superscript"/>
          <w:lang w:val="en-US"/>
        </w:rPr>
        <w:t>3</w:t>
      </w:r>
      <w:r w:rsidRPr="00533B14">
        <w:rPr>
          <w:rFonts w:ascii="Times New Roman" w:eastAsia="Times New Roman" w:hAnsi="Times New Roman" w:cs="Times New Roman"/>
          <w:noProof/>
          <w:sz w:val="26"/>
          <w:szCs w:val="26"/>
          <w:lang w:val="en-US"/>
        </w:rPr>
        <w:t xml:space="preserve"> (80% Neutrophil)</w:t>
      </w:r>
    </w:p>
    <w:p w14:paraId="35A917B8" w14:textId="77777777" w:rsidR="00A85DEB" w:rsidRPr="00533B14" w:rsidRDefault="00A85DEB" w:rsidP="00533B14">
      <w:pPr>
        <w:ind w:firstLine="567"/>
        <w:jc w:val="both"/>
        <w:rPr>
          <w:rFonts w:ascii="Times New Roman" w:eastAsia="Times New Roman" w:hAnsi="Times New Roman" w:cs="Times New Roman"/>
          <w:noProof/>
          <w:sz w:val="26"/>
          <w:szCs w:val="26"/>
        </w:rPr>
      </w:pPr>
      <w:r w:rsidRPr="00533B14">
        <w:rPr>
          <w:rFonts w:ascii="Times New Roman" w:eastAsia="Times New Roman" w:hAnsi="Times New Roman" w:cs="Times New Roman"/>
          <w:noProof/>
          <w:sz w:val="26"/>
          <w:szCs w:val="26"/>
          <w:lang w:val="en-US"/>
        </w:rPr>
        <w:t>+ Na+: 126</w:t>
      </w:r>
    </w:p>
    <w:p w14:paraId="32FFB148" w14:textId="77777777" w:rsidR="00A85DEB" w:rsidRPr="00533B14" w:rsidRDefault="00A85DEB" w:rsidP="00533B14">
      <w:pPr>
        <w:ind w:firstLine="567"/>
        <w:jc w:val="both"/>
        <w:rPr>
          <w:rFonts w:ascii="Times New Roman" w:eastAsia="Times New Roman" w:hAnsi="Times New Roman" w:cs="Times New Roman"/>
          <w:noProof/>
          <w:sz w:val="26"/>
          <w:szCs w:val="26"/>
        </w:rPr>
      </w:pPr>
      <w:r w:rsidRPr="00533B14">
        <w:rPr>
          <w:rFonts w:ascii="Times New Roman" w:eastAsia="Times New Roman" w:hAnsi="Times New Roman" w:cs="Times New Roman"/>
          <w:noProof/>
          <w:sz w:val="26"/>
          <w:szCs w:val="26"/>
          <w:lang w:val="en-US"/>
        </w:rPr>
        <w:t>+ K+: 4,54</w:t>
      </w:r>
      <w:r w:rsidRPr="00533B14">
        <w:rPr>
          <w:sz w:val="26"/>
          <w:szCs w:val="26"/>
        </w:rPr>
        <w:tab/>
      </w:r>
      <w:r w:rsidRPr="00533B14">
        <w:rPr>
          <w:rFonts w:ascii="Times New Roman" w:eastAsia="Times New Roman" w:hAnsi="Times New Roman" w:cs="Times New Roman"/>
          <w:noProof/>
          <w:sz w:val="26"/>
          <w:szCs w:val="26"/>
          <w:lang w:val="en-US"/>
        </w:rPr>
        <w:t xml:space="preserve">Cl-: 95,2 </w:t>
      </w:r>
      <w:r w:rsidRPr="00533B14">
        <w:rPr>
          <w:sz w:val="26"/>
          <w:szCs w:val="26"/>
        </w:rPr>
        <w:tab/>
      </w:r>
      <w:r w:rsidRPr="00533B14">
        <w:rPr>
          <w:rFonts w:ascii="Times New Roman" w:eastAsia="Times New Roman" w:hAnsi="Times New Roman" w:cs="Times New Roman"/>
          <w:noProof/>
          <w:sz w:val="26"/>
          <w:szCs w:val="26"/>
          <w:lang w:val="en-US"/>
        </w:rPr>
        <w:t>Ca++: 2,09</w:t>
      </w:r>
    </w:p>
    <w:p w14:paraId="1640DCEB" w14:textId="77777777" w:rsidR="00A85DEB" w:rsidRPr="00533B14" w:rsidRDefault="00A85DEB" w:rsidP="00533B14">
      <w:pPr>
        <w:ind w:firstLine="567"/>
        <w:jc w:val="both"/>
        <w:rPr>
          <w:rFonts w:ascii="Times New Roman" w:eastAsia="Times New Roman" w:hAnsi="Times New Roman" w:cs="Times New Roman"/>
          <w:noProof/>
          <w:sz w:val="26"/>
          <w:szCs w:val="26"/>
        </w:rPr>
      </w:pPr>
      <w:r w:rsidRPr="00533B14">
        <w:rPr>
          <w:rFonts w:ascii="Times New Roman" w:eastAsia="Times New Roman" w:hAnsi="Times New Roman" w:cs="Times New Roman"/>
          <w:noProof/>
          <w:sz w:val="26"/>
          <w:szCs w:val="26"/>
          <w:lang w:val="en-US"/>
        </w:rPr>
        <w:t>+ AST: 61,1</w:t>
      </w:r>
      <w:r w:rsidRPr="00533B14">
        <w:rPr>
          <w:sz w:val="26"/>
          <w:szCs w:val="26"/>
        </w:rPr>
        <w:tab/>
      </w:r>
      <w:r w:rsidRPr="00533B14">
        <w:rPr>
          <w:sz w:val="26"/>
          <w:szCs w:val="26"/>
        </w:rPr>
        <w:tab/>
      </w:r>
      <w:r w:rsidRPr="00533B14">
        <w:rPr>
          <w:sz w:val="26"/>
          <w:szCs w:val="26"/>
        </w:rPr>
        <w:tab/>
      </w:r>
      <w:r w:rsidRPr="00533B14">
        <w:rPr>
          <w:rFonts w:ascii="Times New Roman" w:eastAsia="Times New Roman" w:hAnsi="Times New Roman" w:cs="Times New Roman"/>
          <w:noProof/>
          <w:sz w:val="26"/>
          <w:szCs w:val="26"/>
          <w:lang w:val="en-US"/>
        </w:rPr>
        <w:t>ALT: 48,5</w:t>
      </w:r>
    </w:p>
    <w:p w14:paraId="5167DAF8" w14:textId="77777777" w:rsidR="00A85DEB" w:rsidRPr="00533B14" w:rsidRDefault="00A85DEB" w:rsidP="00533B14">
      <w:pPr>
        <w:ind w:firstLine="567"/>
        <w:jc w:val="both"/>
        <w:rPr>
          <w:rFonts w:ascii="Times New Roman" w:eastAsia="Times New Roman" w:hAnsi="Times New Roman" w:cs="Times New Roman"/>
          <w:noProof/>
          <w:sz w:val="26"/>
          <w:szCs w:val="26"/>
        </w:rPr>
      </w:pPr>
      <w:r w:rsidRPr="00533B14">
        <w:rPr>
          <w:rFonts w:ascii="Times New Roman" w:eastAsia="Times New Roman" w:hAnsi="Times New Roman" w:cs="Times New Roman"/>
          <w:noProof/>
          <w:sz w:val="26"/>
          <w:szCs w:val="26"/>
          <w:lang w:val="en-US"/>
        </w:rPr>
        <w:t xml:space="preserve">+ Creatinin 125mmol/L </w:t>
      </w:r>
      <w:r w:rsidRPr="00533B14">
        <w:rPr>
          <w:sz w:val="26"/>
          <w:szCs w:val="26"/>
        </w:rPr>
        <w:tab/>
      </w:r>
      <w:r w:rsidRPr="00533B14">
        <w:rPr>
          <w:rFonts w:ascii="Times New Roman" w:eastAsia="Times New Roman" w:hAnsi="Times New Roman" w:cs="Times New Roman"/>
          <w:noProof/>
          <w:sz w:val="26"/>
          <w:szCs w:val="26"/>
          <w:lang w:val="en-US"/>
        </w:rPr>
        <w:t>Ure:12,1</w:t>
      </w:r>
    </w:p>
    <w:p w14:paraId="18482D65" w14:textId="77777777" w:rsidR="00A85DEB" w:rsidRPr="00533B14" w:rsidRDefault="00A85DEB" w:rsidP="00533B14">
      <w:pPr>
        <w:ind w:firstLine="567"/>
        <w:jc w:val="both"/>
        <w:rPr>
          <w:rFonts w:ascii="Times New Roman" w:eastAsia="Times New Roman" w:hAnsi="Times New Roman" w:cs="Times New Roman"/>
          <w:noProof/>
          <w:sz w:val="26"/>
          <w:szCs w:val="26"/>
        </w:rPr>
      </w:pPr>
      <w:r w:rsidRPr="00533B14">
        <w:rPr>
          <w:rFonts w:ascii="Times New Roman" w:eastAsia="Times New Roman" w:hAnsi="Times New Roman" w:cs="Times New Roman"/>
          <w:noProof/>
          <w:sz w:val="26"/>
          <w:szCs w:val="26"/>
          <w:lang w:val="en-US"/>
        </w:rPr>
        <w:t>ECG: Nhịp nhanh xoang 106l/p</w:t>
      </w:r>
    </w:p>
    <w:p w14:paraId="2402323E" w14:textId="77777777" w:rsidR="00A85DEB" w:rsidRPr="00533B14" w:rsidRDefault="00A85DEB" w:rsidP="00533B14">
      <w:pPr>
        <w:ind w:firstLine="567"/>
        <w:jc w:val="both"/>
        <w:rPr>
          <w:rFonts w:ascii="Times New Roman" w:eastAsia="Times New Roman" w:hAnsi="Times New Roman" w:cs="Times New Roman"/>
          <w:noProof/>
          <w:sz w:val="26"/>
          <w:szCs w:val="26"/>
        </w:rPr>
      </w:pPr>
      <w:r w:rsidRPr="00533B14">
        <w:rPr>
          <w:rFonts w:ascii="Times New Roman" w:eastAsia="Times New Roman" w:hAnsi="Times New Roman" w:cs="Times New Roman"/>
          <w:noProof/>
          <w:sz w:val="26"/>
          <w:szCs w:val="26"/>
          <w:lang w:val="en-US"/>
        </w:rPr>
        <w:t>CT</w:t>
      </w:r>
      <w:r w:rsidR="0018177D" w:rsidRPr="00533B14">
        <w:rPr>
          <w:rFonts w:ascii="Times New Roman" w:eastAsia="Times New Roman" w:hAnsi="Times New Roman" w:cs="Times New Roman"/>
          <w:noProof/>
          <w:sz w:val="26"/>
          <w:szCs w:val="26"/>
          <w:lang w:val="en-US"/>
        </w:rPr>
        <w:t xml:space="preserve"> </w:t>
      </w:r>
      <w:r w:rsidRPr="00533B14">
        <w:rPr>
          <w:rFonts w:ascii="Times New Roman" w:eastAsia="Times New Roman" w:hAnsi="Times New Roman" w:cs="Times New Roman"/>
          <w:noProof/>
          <w:sz w:val="26"/>
          <w:szCs w:val="26"/>
          <w:lang w:val="en-US"/>
        </w:rPr>
        <w:t>Scanner ổ bụng có thuốc cản quang: Hình ảnh mức khí lớn, hơi tự do vùng trước gan và dạ dày</w:t>
      </w:r>
      <w:r w:rsidR="0018177D" w:rsidRPr="00533B14">
        <w:rPr>
          <w:rFonts w:ascii="Times New Roman" w:eastAsia="Times New Roman" w:hAnsi="Times New Roman" w:cs="Times New Roman"/>
          <w:noProof/>
          <w:sz w:val="26"/>
          <w:szCs w:val="26"/>
          <w:lang w:val="en-US"/>
        </w:rPr>
        <w:t xml:space="preserve"> </w:t>
      </w:r>
      <w:r w:rsidRPr="00533B14">
        <w:rPr>
          <w:rFonts w:ascii="Times New Roman" w:eastAsia="Times New Roman" w:hAnsi="Times New Roman" w:cs="Times New Roman"/>
          <w:noProof/>
          <w:sz w:val="26"/>
          <w:szCs w:val="26"/>
          <w:lang w:val="en-US"/>
        </w:rPr>
        <w:t>- TD: Thủng tạng rỗng - nghĩ thủng dạ dày</w:t>
      </w:r>
    </w:p>
    <w:p w14:paraId="034E30FF" w14:textId="7E6F3B90" w:rsidR="00A85DEB" w:rsidRPr="00533B14" w:rsidRDefault="00A85DEB" w:rsidP="00533B14">
      <w:pPr>
        <w:ind w:firstLine="567"/>
        <w:jc w:val="both"/>
        <w:rPr>
          <w:rFonts w:ascii="Times New Roman" w:eastAsia="Times New Roman" w:hAnsi="Times New Roman" w:cs="Times New Roman"/>
          <w:noProof/>
          <w:sz w:val="26"/>
          <w:szCs w:val="26"/>
        </w:rPr>
      </w:pPr>
      <w:r w:rsidRPr="00533B14">
        <w:rPr>
          <w:rFonts w:ascii="Times New Roman" w:eastAsia="Times New Roman" w:hAnsi="Times New Roman" w:cs="Times New Roman"/>
          <w:noProof/>
          <w:sz w:val="26"/>
          <w:szCs w:val="26"/>
          <w:lang w:val="en-US"/>
        </w:rPr>
        <w:t xml:space="preserve">Siêu âm: Khối hồi âm hổn hợp trước dạ dày có hồi âm hỗn hợp có chứa dịch và khí bên trong. </w:t>
      </w:r>
      <w:r w:rsidR="00D924F0">
        <w:rPr>
          <w:rFonts w:ascii="Times New Roman" w:eastAsia="Times New Roman" w:hAnsi="Times New Roman" w:cs="Times New Roman"/>
          <w:noProof/>
          <w:sz w:val="26"/>
          <w:szCs w:val="26"/>
          <w:lang w:val="en-US"/>
        </w:rPr>
        <w:t>T</w:t>
      </w:r>
      <w:r w:rsidRPr="00533B14">
        <w:rPr>
          <w:rFonts w:ascii="Times New Roman" w:eastAsia="Times New Roman" w:hAnsi="Times New Roman" w:cs="Times New Roman"/>
          <w:noProof/>
          <w:sz w:val="26"/>
          <w:szCs w:val="26"/>
          <w:lang w:val="en-US"/>
        </w:rPr>
        <w:t xml:space="preserve">hâm nhiễm </w:t>
      </w:r>
      <w:r w:rsidR="00D924F0">
        <w:rPr>
          <w:rFonts w:ascii="Times New Roman" w:eastAsia="Times New Roman" w:hAnsi="Times New Roman" w:cs="Times New Roman"/>
          <w:noProof/>
          <w:sz w:val="26"/>
          <w:szCs w:val="26"/>
          <w:lang w:val="en-US"/>
        </w:rPr>
        <w:t>xung</w:t>
      </w:r>
      <w:r w:rsidRPr="00533B14">
        <w:rPr>
          <w:rFonts w:ascii="Times New Roman" w:eastAsia="Times New Roman" w:hAnsi="Times New Roman" w:cs="Times New Roman"/>
          <w:noProof/>
          <w:sz w:val="26"/>
          <w:szCs w:val="26"/>
          <w:lang w:val="en-US"/>
        </w:rPr>
        <w:t xml:space="preserve"> quanh, không có tín hiệu tưới máu bên trong. Các xét nhiệm khác trong giới h</w:t>
      </w:r>
      <w:r w:rsidR="00D924F0">
        <w:rPr>
          <w:rFonts w:ascii="Times New Roman" w:eastAsia="Times New Roman" w:hAnsi="Times New Roman" w:cs="Times New Roman"/>
          <w:noProof/>
          <w:sz w:val="26"/>
          <w:szCs w:val="26"/>
          <w:lang w:val="en-US"/>
        </w:rPr>
        <w:t>ạ</w:t>
      </w:r>
      <w:r w:rsidRPr="00533B14">
        <w:rPr>
          <w:rFonts w:ascii="Times New Roman" w:eastAsia="Times New Roman" w:hAnsi="Times New Roman" w:cs="Times New Roman"/>
          <w:noProof/>
          <w:sz w:val="26"/>
          <w:szCs w:val="26"/>
          <w:lang w:val="en-US"/>
        </w:rPr>
        <w:t>n bình thường</w:t>
      </w:r>
      <w:r w:rsidR="00D924F0">
        <w:rPr>
          <w:rFonts w:ascii="Times New Roman" w:eastAsia="Times New Roman" w:hAnsi="Times New Roman" w:cs="Times New Roman"/>
          <w:noProof/>
          <w:sz w:val="26"/>
          <w:szCs w:val="26"/>
          <w:lang w:val="en-US"/>
        </w:rPr>
        <w:t>.</w:t>
      </w:r>
    </w:p>
    <w:p w14:paraId="69BA4A27" w14:textId="77777777" w:rsidR="001F5D7C" w:rsidRPr="00794E68" w:rsidRDefault="00A85DEB" w:rsidP="00794E68">
      <w:pPr>
        <w:pStyle w:val="ListParagraph"/>
        <w:numPr>
          <w:ilvl w:val="0"/>
          <w:numId w:val="15"/>
        </w:numPr>
        <w:jc w:val="both"/>
        <w:rPr>
          <w:rFonts w:ascii="Times New Roman" w:eastAsia="Times New Roman" w:hAnsi="Times New Roman" w:cs="Times New Roman"/>
          <w:noProof/>
          <w:sz w:val="26"/>
          <w:szCs w:val="26"/>
          <w:lang w:val="en-US"/>
        </w:rPr>
      </w:pPr>
      <w:r w:rsidRPr="00794E68">
        <w:rPr>
          <w:rFonts w:ascii="Times New Roman" w:eastAsia="Times New Roman" w:hAnsi="Times New Roman" w:cs="Times New Roman"/>
          <w:b/>
          <w:bCs/>
          <w:noProof/>
          <w:sz w:val="26"/>
          <w:szCs w:val="26"/>
          <w:lang w:val="en-US"/>
        </w:rPr>
        <w:t>Chẩn đoán</w:t>
      </w:r>
      <w:r w:rsidRPr="00794E68">
        <w:rPr>
          <w:rFonts w:ascii="Times New Roman" w:eastAsia="Times New Roman" w:hAnsi="Times New Roman" w:cs="Times New Roman"/>
          <w:noProof/>
          <w:sz w:val="26"/>
          <w:szCs w:val="26"/>
          <w:lang w:val="en-US"/>
        </w:rPr>
        <w:t>: Viêm phúc mạc khu trú nghĩ do thủng dạ dày ngày 20</w:t>
      </w:r>
      <w:r w:rsidR="001F5D7C" w:rsidRPr="00794E68">
        <w:rPr>
          <w:rFonts w:ascii="Times New Roman" w:eastAsia="Times New Roman" w:hAnsi="Times New Roman" w:cs="Times New Roman"/>
          <w:noProof/>
          <w:sz w:val="26"/>
          <w:szCs w:val="26"/>
          <w:lang w:val="en-US"/>
        </w:rPr>
        <w:t>.</w:t>
      </w:r>
    </w:p>
    <w:p w14:paraId="2ABB97C2" w14:textId="77777777" w:rsidR="001F5D7C" w:rsidRPr="001F5D7C" w:rsidRDefault="001F5D7C" w:rsidP="00533B14">
      <w:pPr>
        <w:jc w:val="both"/>
        <w:rPr>
          <w:rFonts w:ascii="Times New Roman" w:eastAsia="Times New Roman" w:hAnsi="Times New Roman" w:cs="Times New Roman"/>
          <w:b/>
          <w:noProof/>
          <w:sz w:val="26"/>
          <w:szCs w:val="26"/>
          <w:lang w:val="en-US"/>
        </w:rPr>
      </w:pPr>
      <w:r>
        <w:rPr>
          <w:rFonts w:ascii="Times New Roman" w:eastAsia="Times New Roman" w:hAnsi="Times New Roman" w:cs="Times New Roman"/>
          <w:b/>
          <w:noProof/>
          <w:sz w:val="26"/>
          <w:szCs w:val="26"/>
          <w:lang w:val="en-US"/>
        </w:rPr>
        <w:t xml:space="preserve">                          </w:t>
      </w:r>
      <w:r w:rsidRPr="001F5D7C">
        <w:rPr>
          <w:rFonts w:ascii="Times New Roman" w:eastAsia="Times New Roman" w:hAnsi="Times New Roman" w:cs="Times New Roman"/>
          <w:b/>
          <w:noProof/>
          <w:sz w:val="26"/>
          <w:szCs w:val="26"/>
          <w:lang w:val="en-US"/>
        </w:rPr>
        <w:t>Chỉ định mổ cấp cứu</w:t>
      </w:r>
    </w:p>
    <w:p w14:paraId="79B9B2EF" w14:textId="77777777" w:rsidR="00A85DEB" w:rsidRPr="00533B14" w:rsidRDefault="00A85DEB" w:rsidP="00533B14">
      <w:pPr>
        <w:pStyle w:val="ListParagraph"/>
        <w:numPr>
          <w:ilvl w:val="0"/>
          <w:numId w:val="15"/>
        </w:numPr>
        <w:contextualSpacing w:val="0"/>
        <w:jc w:val="both"/>
        <w:rPr>
          <w:rFonts w:ascii="Times New Roman" w:eastAsia="Times New Roman" w:hAnsi="Times New Roman" w:cs="Times New Roman"/>
          <w:b/>
          <w:bCs/>
          <w:noProof/>
          <w:sz w:val="26"/>
          <w:szCs w:val="26"/>
        </w:rPr>
      </w:pPr>
      <w:r w:rsidRPr="00533B14">
        <w:rPr>
          <w:rFonts w:ascii="Times New Roman" w:eastAsia="Times New Roman" w:hAnsi="Times New Roman" w:cs="Times New Roman"/>
          <w:b/>
          <w:bCs/>
          <w:noProof/>
          <w:sz w:val="26"/>
          <w:szCs w:val="26"/>
          <w:lang w:val="en-US"/>
        </w:rPr>
        <w:t>Tường trình phẫu thuật</w:t>
      </w:r>
    </w:p>
    <w:p w14:paraId="64126346" w14:textId="77777777" w:rsidR="00A85DEB" w:rsidRPr="00533B14" w:rsidRDefault="00A85DEB" w:rsidP="00533B14">
      <w:pPr>
        <w:ind w:firstLine="567"/>
        <w:jc w:val="both"/>
        <w:rPr>
          <w:rFonts w:ascii="Times New Roman" w:eastAsia="Times New Roman" w:hAnsi="Times New Roman" w:cs="Times New Roman"/>
          <w:noProof/>
          <w:sz w:val="26"/>
          <w:szCs w:val="26"/>
        </w:rPr>
      </w:pPr>
      <w:r w:rsidRPr="00533B14">
        <w:rPr>
          <w:rFonts w:ascii="Times New Roman" w:eastAsia="Times New Roman" w:hAnsi="Times New Roman" w:cs="Times New Roman"/>
          <w:noProof/>
          <w:sz w:val="26"/>
          <w:szCs w:val="26"/>
          <w:lang w:val="en-US"/>
        </w:rPr>
        <w:t>- Bệnh nhân nằm ngửa, mê nội khí quản</w:t>
      </w:r>
    </w:p>
    <w:p w14:paraId="3077565D" w14:textId="02D17B88" w:rsidR="00A85DEB" w:rsidRPr="00533B14" w:rsidRDefault="00A85DEB" w:rsidP="00533B14">
      <w:pPr>
        <w:ind w:firstLine="567"/>
        <w:jc w:val="both"/>
        <w:rPr>
          <w:rFonts w:ascii="Times New Roman" w:eastAsia="Times New Roman" w:hAnsi="Times New Roman" w:cs="Times New Roman"/>
          <w:noProof/>
          <w:sz w:val="26"/>
          <w:szCs w:val="26"/>
        </w:rPr>
      </w:pPr>
      <w:r w:rsidRPr="00533B14">
        <w:rPr>
          <w:rFonts w:ascii="Times New Roman" w:eastAsia="Times New Roman" w:hAnsi="Times New Roman" w:cs="Times New Roman"/>
          <w:noProof/>
          <w:sz w:val="26"/>
          <w:szCs w:val="26"/>
          <w:lang w:val="en-US"/>
        </w:rPr>
        <w:t>- Rạch da đường giữa trên và dưới rốn #15cm qua các lớp vào ổ bụn</w:t>
      </w:r>
      <w:r w:rsidR="001F5D7C">
        <w:rPr>
          <w:rFonts w:ascii="Times New Roman" w:eastAsia="Times New Roman" w:hAnsi="Times New Roman" w:cs="Times New Roman"/>
          <w:noProof/>
          <w:sz w:val="26"/>
          <w:szCs w:val="26"/>
          <w:lang w:val="en-US"/>
        </w:rPr>
        <w:t>g, ổ bụng có ít dịch phản ứng. Thấy một khối được mạc nối lớn bao phủ có kích thước</w:t>
      </w:r>
      <w:r w:rsidRPr="00533B14">
        <w:rPr>
          <w:rFonts w:ascii="Times New Roman" w:eastAsia="Times New Roman" w:hAnsi="Times New Roman" w:cs="Times New Roman"/>
          <w:noProof/>
          <w:sz w:val="26"/>
          <w:szCs w:val="26"/>
          <w:lang w:val="en-US"/>
        </w:rPr>
        <w:t xml:space="preserve"> 10x10cm dính vào gan, dạ dày, và </w:t>
      </w:r>
      <w:r w:rsidR="001F5D7C">
        <w:rPr>
          <w:rFonts w:ascii="Times New Roman" w:eastAsia="Times New Roman" w:hAnsi="Times New Roman" w:cs="Times New Roman"/>
          <w:noProof/>
          <w:sz w:val="26"/>
          <w:szCs w:val="26"/>
          <w:lang w:val="en-US"/>
        </w:rPr>
        <w:t xml:space="preserve">vào </w:t>
      </w:r>
      <w:r w:rsidRPr="00533B14">
        <w:rPr>
          <w:rFonts w:ascii="Times New Roman" w:eastAsia="Times New Roman" w:hAnsi="Times New Roman" w:cs="Times New Roman"/>
          <w:noProof/>
          <w:sz w:val="26"/>
          <w:szCs w:val="26"/>
          <w:lang w:val="en-US"/>
        </w:rPr>
        <w:t>thành bụng trước, tách mạc nối xì nhiễu m</w:t>
      </w:r>
      <w:r w:rsidR="00E81068">
        <w:rPr>
          <w:rFonts w:ascii="Times New Roman" w:eastAsia="Times New Roman" w:hAnsi="Times New Roman" w:cs="Times New Roman"/>
          <w:noProof/>
          <w:sz w:val="26"/>
          <w:szCs w:val="26"/>
          <w:lang w:val="en-US"/>
        </w:rPr>
        <w:t>ủ</w:t>
      </w:r>
      <w:r w:rsidRPr="00533B14">
        <w:rPr>
          <w:rFonts w:ascii="Times New Roman" w:eastAsia="Times New Roman" w:hAnsi="Times New Roman" w:cs="Times New Roman"/>
          <w:noProof/>
          <w:sz w:val="26"/>
          <w:szCs w:val="26"/>
          <w:lang w:val="en-US"/>
        </w:rPr>
        <w:t xml:space="preserve"> thối #500ml, lấy m</w:t>
      </w:r>
      <w:r w:rsidR="00E81068">
        <w:rPr>
          <w:rFonts w:ascii="Times New Roman" w:eastAsia="Times New Roman" w:hAnsi="Times New Roman" w:cs="Times New Roman"/>
          <w:noProof/>
          <w:sz w:val="26"/>
          <w:szCs w:val="26"/>
          <w:lang w:val="en-US"/>
        </w:rPr>
        <w:t>ủ</w:t>
      </w:r>
      <w:r w:rsidRPr="00533B14">
        <w:rPr>
          <w:rFonts w:ascii="Times New Roman" w:eastAsia="Times New Roman" w:hAnsi="Times New Roman" w:cs="Times New Roman"/>
          <w:noProof/>
          <w:sz w:val="26"/>
          <w:szCs w:val="26"/>
          <w:lang w:val="en-US"/>
        </w:rPr>
        <w:t xml:space="preserve"> soi cấy làm kháng sinh đồ, hút r</w:t>
      </w:r>
      <w:r w:rsidR="00E81068">
        <w:rPr>
          <w:rFonts w:ascii="Times New Roman" w:eastAsia="Times New Roman" w:hAnsi="Times New Roman" w:cs="Times New Roman"/>
          <w:noProof/>
          <w:sz w:val="26"/>
          <w:szCs w:val="26"/>
          <w:lang w:val="en-US"/>
        </w:rPr>
        <w:t>ử</w:t>
      </w:r>
      <w:r w:rsidRPr="00533B14">
        <w:rPr>
          <w:rFonts w:ascii="Times New Roman" w:eastAsia="Times New Roman" w:hAnsi="Times New Roman" w:cs="Times New Roman"/>
          <w:noProof/>
          <w:sz w:val="26"/>
          <w:szCs w:val="26"/>
          <w:lang w:val="en-US"/>
        </w:rPr>
        <w:t>a sạch m</w:t>
      </w:r>
      <w:r w:rsidR="00E81068">
        <w:rPr>
          <w:rFonts w:ascii="Times New Roman" w:eastAsia="Times New Roman" w:hAnsi="Times New Roman" w:cs="Times New Roman"/>
          <w:noProof/>
          <w:sz w:val="26"/>
          <w:szCs w:val="26"/>
          <w:lang w:val="en-US"/>
        </w:rPr>
        <w:t xml:space="preserve">ủ, </w:t>
      </w:r>
      <w:r w:rsidRPr="00533B14">
        <w:rPr>
          <w:rFonts w:ascii="Times New Roman" w:eastAsia="Times New Roman" w:hAnsi="Times New Roman" w:cs="Times New Roman"/>
          <w:noProof/>
          <w:sz w:val="26"/>
          <w:szCs w:val="26"/>
          <w:lang w:val="en-US"/>
        </w:rPr>
        <w:t>gỡ mạc nối dính vào thành bụng, gan và dạ dày</w:t>
      </w:r>
      <w:r w:rsidR="00E81068">
        <w:rPr>
          <w:rFonts w:ascii="Times New Roman" w:eastAsia="Times New Roman" w:hAnsi="Times New Roman" w:cs="Times New Roman"/>
          <w:noProof/>
          <w:sz w:val="26"/>
          <w:szCs w:val="26"/>
          <w:lang w:val="en-US"/>
        </w:rPr>
        <w:t xml:space="preserve"> </w:t>
      </w:r>
      <w:r w:rsidRPr="00533B14">
        <w:rPr>
          <w:rFonts w:ascii="Times New Roman" w:eastAsia="Times New Roman" w:hAnsi="Times New Roman" w:cs="Times New Roman"/>
          <w:noProof/>
          <w:sz w:val="26"/>
          <w:szCs w:val="26"/>
          <w:lang w:val="en-US"/>
        </w:rPr>
        <w:t>phát hiện một lỗ thủng mặt trước tiền môn vị 0,5cm x 0,5cm trên nền mềm mại. Xén bờ l</w:t>
      </w:r>
      <w:r w:rsidR="0073127D">
        <w:rPr>
          <w:rFonts w:ascii="Times New Roman" w:eastAsia="Times New Roman" w:hAnsi="Times New Roman" w:cs="Times New Roman"/>
          <w:noProof/>
          <w:sz w:val="26"/>
          <w:szCs w:val="26"/>
          <w:lang w:val="en-US"/>
        </w:rPr>
        <w:t>ỗ thủng g</w:t>
      </w:r>
      <w:r w:rsidR="00E81068">
        <w:rPr>
          <w:rFonts w:ascii="Times New Roman" w:eastAsia="Times New Roman" w:hAnsi="Times New Roman" w:cs="Times New Roman"/>
          <w:noProof/>
          <w:sz w:val="26"/>
          <w:szCs w:val="26"/>
          <w:lang w:val="en-US"/>
        </w:rPr>
        <w:t>ử</w:t>
      </w:r>
      <w:r w:rsidR="0073127D">
        <w:rPr>
          <w:rFonts w:ascii="Times New Roman" w:eastAsia="Times New Roman" w:hAnsi="Times New Roman" w:cs="Times New Roman"/>
          <w:noProof/>
          <w:sz w:val="26"/>
          <w:szCs w:val="26"/>
          <w:lang w:val="en-US"/>
        </w:rPr>
        <w:t>i GPB. Cắt lọc và khâu lại lỗ thủng. S</w:t>
      </w:r>
      <w:r w:rsidRPr="00533B14">
        <w:rPr>
          <w:rFonts w:ascii="Times New Roman" w:eastAsia="Times New Roman" w:hAnsi="Times New Roman" w:cs="Times New Roman"/>
          <w:noProof/>
          <w:sz w:val="26"/>
          <w:szCs w:val="26"/>
          <w:lang w:val="en-US"/>
        </w:rPr>
        <w:t>au khâu kiểm tra môn vị thông.</w:t>
      </w:r>
    </w:p>
    <w:p w14:paraId="6D38F0C5" w14:textId="1FA94002" w:rsidR="00A85DEB" w:rsidRPr="00533B14" w:rsidRDefault="0073127D" w:rsidP="00533B14">
      <w:pPr>
        <w:ind w:firstLine="567"/>
        <w:jc w:val="both"/>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lang w:val="en-US"/>
        </w:rPr>
        <w:lastRenderedPageBreak/>
        <w:t>- R</w:t>
      </w:r>
      <w:r w:rsidR="00E81068">
        <w:rPr>
          <w:rFonts w:ascii="Times New Roman" w:eastAsia="Times New Roman" w:hAnsi="Times New Roman" w:cs="Times New Roman"/>
          <w:noProof/>
          <w:sz w:val="26"/>
          <w:szCs w:val="26"/>
          <w:lang w:val="en-US"/>
        </w:rPr>
        <w:t>ử</w:t>
      </w:r>
      <w:r>
        <w:rPr>
          <w:rFonts w:ascii="Times New Roman" w:eastAsia="Times New Roman" w:hAnsi="Times New Roman" w:cs="Times New Roman"/>
          <w:noProof/>
          <w:sz w:val="26"/>
          <w:szCs w:val="26"/>
          <w:lang w:val="en-US"/>
        </w:rPr>
        <w:t>a sạch ổ bụng đến nước trong bằng nước muối sinh lý ấm.</w:t>
      </w:r>
    </w:p>
    <w:p w14:paraId="3C799E3E" w14:textId="77777777" w:rsidR="00A85DEB" w:rsidRPr="00533B14" w:rsidRDefault="00A85DEB" w:rsidP="00533B14">
      <w:pPr>
        <w:ind w:firstLine="567"/>
        <w:jc w:val="both"/>
        <w:rPr>
          <w:rFonts w:ascii="Times New Roman" w:eastAsia="Times New Roman" w:hAnsi="Times New Roman" w:cs="Times New Roman"/>
          <w:noProof/>
          <w:sz w:val="26"/>
          <w:szCs w:val="26"/>
        </w:rPr>
      </w:pPr>
      <w:r w:rsidRPr="00533B14">
        <w:rPr>
          <w:rFonts w:ascii="Times New Roman" w:eastAsia="Times New Roman" w:hAnsi="Times New Roman" w:cs="Times New Roman"/>
          <w:noProof/>
          <w:sz w:val="26"/>
          <w:szCs w:val="26"/>
          <w:lang w:val="en-US"/>
        </w:rPr>
        <w:t>- Đặt dẫn lưu dưới gan và Douglas</w:t>
      </w:r>
    </w:p>
    <w:p w14:paraId="20B880EC" w14:textId="77777777" w:rsidR="00A85DEB" w:rsidRPr="00533B14" w:rsidRDefault="00A85DEB" w:rsidP="00533B14">
      <w:pPr>
        <w:ind w:firstLine="567"/>
        <w:jc w:val="both"/>
        <w:rPr>
          <w:rFonts w:ascii="Times New Roman" w:eastAsia="Times New Roman" w:hAnsi="Times New Roman" w:cs="Times New Roman"/>
          <w:noProof/>
          <w:sz w:val="26"/>
          <w:szCs w:val="26"/>
        </w:rPr>
      </w:pPr>
      <w:r w:rsidRPr="00533B14">
        <w:rPr>
          <w:rFonts w:ascii="Times New Roman" w:eastAsia="Times New Roman" w:hAnsi="Times New Roman" w:cs="Times New Roman"/>
          <w:noProof/>
          <w:sz w:val="26"/>
          <w:szCs w:val="26"/>
          <w:lang w:val="en-US"/>
        </w:rPr>
        <w:t>- Kiểm tra gạc đủ</w:t>
      </w:r>
    </w:p>
    <w:p w14:paraId="6136B3C0" w14:textId="77777777" w:rsidR="00A85DEB" w:rsidRPr="00533B14" w:rsidRDefault="00A85DEB" w:rsidP="00533B14">
      <w:pPr>
        <w:ind w:firstLine="567"/>
        <w:jc w:val="both"/>
        <w:rPr>
          <w:rFonts w:ascii="Times New Roman" w:eastAsia="Times New Roman" w:hAnsi="Times New Roman" w:cs="Times New Roman"/>
          <w:noProof/>
          <w:sz w:val="26"/>
          <w:szCs w:val="26"/>
        </w:rPr>
      </w:pPr>
      <w:r w:rsidRPr="00533B14">
        <w:rPr>
          <w:rFonts w:ascii="Times New Roman" w:eastAsia="Times New Roman" w:hAnsi="Times New Roman" w:cs="Times New Roman"/>
          <w:noProof/>
          <w:sz w:val="26"/>
          <w:szCs w:val="26"/>
          <w:lang w:val="en-US"/>
        </w:rPr>
        <w:t xml:space="preserve">- Lau </w:t>
      </w:r>
      <w:r w:rsidR="0073127D">
        <w:rPr>
          <w:rFonts w:ascii="Times New Roman" w:eastAsia="Times New Roman" w:hAnsi="Times New Roman" w:cs="Times New Roman"/>
          <w:noProof/>
          <w:sz w:val="26"/>
          <w:szCs w:val="26"/>
          <w:lang w:val="en-US"/>
        </w:rPr>
        <w:t>và đóng bụng 1 lớp, khâu da thưa.</w:t>
      </w:r>
    </w:p>
    <w:p w14:paraId="0A9ABAAC" w14:textId="77777777" w:rsidR="00A85DEB" w:rsidRPr="00533B14" w:rsidRDefault="00A85DEB" w:rsidP="00533B14">
      <w:pPr>
        <w:ind w:firstLine="567"/>
        <w:jc w:val="both"/>
        <w:rPr>
          <w:rFonts w:ascii="Times New Roman" w:eastAsia="Times New Roman" w:hAnsi="Times New Roman" w:cs="Times New Roman"/>
          <w:noProof/>
          <w:sz w:val="26"/>
          <w:szCs w:val="26"/>
        </w:rPr>
      </w:pPr>
      <w:r w:rsidRPr="00533B14">
        <w:rPr>
          <w:rFonts w:ascii="Times New Roman" w:eastAsia="Times New Roman" w:hAnsi="Times New Roman" w:cs="Times New Roman"/>
          <w:b/>
          <w:bCs/>
          <w:noProof/>
          <w:sz w:val="26"/>
          <w:szCs w:val="26"/>
          <w:lang w:val="en-US"/>
        </w:rPr>
        <w:t>Chẩn đoán</w:t>
      </w:r>
      <w:r w:rsidR="00794E68">
        <w:rPr>
          <w:rFonts w:ascii="Times New Roman" w:eastAsia="Times New Roman" w:hAnsi="Times New Roman" w:cs="Times New Roman"/>
          <w:b/>
          <w:bCs/>
          <w:noProof/>
          <w:sz w:val="26"/>
          <w:szCs w:val="26"/>
          <w:lang w:val="en-US"/>
        </w:rPr>
        <w:t xml:space="preserve"> sau mổ</w:t>
      </w:r>
      <w:r w:rsidRPr="00533B14">
        <w:rPr>
          <w:rFonts w:ascii="Times New Roman" w:eastAsia="Times New Roman" w:hAnsi="Times New Roman" w:cs="Times New Roman"/>
          <w:noProof/>
          <w:sz w:val="26"/>
          <w:szCs w:val="26"/>
          <w:lang w:val="en-US"/>
        </w:rPr>
        <w:t>: Viêm phúc mạc - t</w:t>
      </w:r>
      <w:r w:rsidR="0073127D">
        <w:rPr>
          <w:rFonts w:ascii="Times New Roman" w:eastAsia="Times New Roman" w:hAnsi="Times New Roman" w:cs="Times New Roman"/>
          <w:noProof/>
          <w:sz w:val="26"/>
          <w:szCs w:val="26"/>
          <w:lang w:val="en-US"/>
        </w:rPr>
        <w:t>hủng mặt trước tiền môn vị áp xe</w:t>
      </w:r>
      <w:r w:rsidRPr="00533B14">
        <w:rPr>
          <w:rFonts w:ascii="Times New Roman" w:eastAsia="Times New Roman" w:hAnsi="Times New Roman" w:cs="Times New Roman"/>
          <w:noProof/>
          <w:sz w:val="26"/>
          <w:szCs w:val="26"/>
          <w:lang w:val="en-US"/>
        </w:rPr>
        <w:t xml:space="preserve"> hóa</w:t>
      </w:r>
    </w:p>
    <w:p w14:paraId="6CF81DDE" w14:textId="7912D238" w:rsidR="00A85DEB" w:rsidRPr="00533B14" w:rsidRDefault="00A85DEB" w:rsidP="004D6193">
      <w:pPr>
        <w:ind w:firstLine="567"/>
        <w:jc w:val="both"/>
        <w:rPr>
          <w:rFonts w:ascii="Times New Roman" w:eastAsia="Times New Roman" w:hAnsi="Times New Roman" w:cs="Times New Roman"/>
          <w:noProof/>
          <w:sz w:val="26"/>
          <w:szCs w:val="26"/>
        </w:rPr>
      </w:pPr>
      <w:r w:rsidRPr="00533B14">
        <w:rPr>
          <w:rFonts w:ascii="Times New Roman" w:eastAsia="Times New Roman" w:hAnsi="Times New Roman" w:cs="Times New Roman"/>
          <w:noProof/>
          <w:sz w:val="26"/>
          <w:szCs w:val="26"/>
          <w:lang w:val="en-US"/>
        </w:rPr>
        <w:t>Điều trị hậu phẫu:</w:t>
      </w:r>
      <w:r w:rsidR="004D6193">
        <w:rPr>
          <w:rFonts w:ascii="Times New Roman" w:eastAsia="Times New Roman" w:hAnsi="Times New Roman" w:cs="Times New Roman"/>
          <w:noProof/>
          <w:sz w:val="26"/>
          <w:szCs w:val="26"/>
          <w:lang w:val="en-US"/>
        </w:rPr>
        <w:t xml:space="preserve"> </w:t>
      </w:r>
      <w:r w:rsidRPr="00533B14">
        <w:rPr>
          <w:rFonts w:ascii="Times New Roman" w:eastAsia="Times New Roman" w:hAnsi="Times New Roman" w:cs="Times New Roman"/>
          <w:noProof/>
          <w:sz w:val="26"/>
          <w:szCs w:val="26"/>
          <w:lang w:val="en-US"/>
        </w:rPr>
        <w:t>Bù nước</w:t>
      </w:r>
      <w:r w:rsidR="004D6193">
        <w:rPr>
          <w:rFonts w:ascii="Times New Roman" w:eastAsia="Times New Roman" w:hAnsi="Times New Roman" w:cs="Times New Roman"/>
          <w:noProof/>
          <w:sz w:val="26"/>
          <w:szCs w:val="26"/>
          <w:lang w:val="en-US"/>
        </w:rPr>
        <w:t>,</w:t>
      </w:r>
      <w:r w:rsidRPr="00533B14">
        <w:rPr>
          <w:rFonts w:ascii="Times New Roman" w:eastAsia="Times New Roman" w:hAnsi="Times New Roman" w:cs="Times New Roman"/>
          <w:noProof/>
          <w:sz w:val="26"/>
          <w:szCs w:val="26"/>
          <w:lang w:val="en-US"/>
        </w:rPr>
        <w:t xml:space="preserve"> Điện giải</w:t>
      </w:r>
      <w:r w:rsidR="004D6193">
        <w:rPr>
          <w:rFonts w:ascii="Times New Roman" w:eastAsia="Times New Roman" w:hAnsi="Times New Roman" w:cs="Times New Roman"/>
          <w:noProof/>
          <w:sz w:val="26"/>
          <w:szCs w:val="26"/>
          <w:lang w:val="en-US"/>
        </w:rPr>
        <w:t xml:space="preserve">, </w:t>
      </w:r>
      <w:r w:rsidRPr="00533B14">
        <w:rPr>
          <w:rFonts w:ascii="Times New Roman" w:eastAsia="Times New Roman" w:hAnsi="Times New Roman" w:cs="Times New Roman"/>
          <w:noProof/>
          <w:sz w:val="26"/>
          <w:szCs w:val="26"/>
          <w:lang w:val="en-US"/>
        </w:rPr>
        <w:t>Kháng sinh</w:t>
      </w:r>
      <w:r w:rsidR="004D6193">
        <w:rPr>
          <w:rFonts w:ascii="Times New Roman" w:eastAsia="Times New Roman" w:hAnsi="Times New Roman" w:cs="Times New Roman"/>
          <w:noProof/>
          <w:sz w:val="26"/>
          <w:szCs w:val="26"/>
          <w:lang w:val="en-US"/>
        </w:rPr>
        <w:t xml:space="preserve">, </w:t>
      </w:r>
      <w:r w:rsidRPr="00533B14">
        <w:rPr>
          <w:rFonts w:ascii="Times New Roman" w:eastAsia="Times New Roman" w:hAnsi="Times New Roman" w:cs="Times New Roman"/>
          <w:noProof/>
          <w:sz w:val="26"/>
          <w:szCs w:val="26"/>
          <w:lang w:val="en-US"/>
        </w:rPr>
        <w:t>Giảm đau</w:t>
      </w:r>
      <w:r w:rsidR="004D6193">
        <w:rPr>
          <w:rFonts w:ascii="Times New Roman" w:eastAsia="Times New Roman" w:hAnsi="Times New Roman" w:cs="Times New Roman"/>
          <w:noProof/>
          <w:sz w:val="26"/>
          <w:szCs w:val="26"/>
          <w:lang w:val="en-US"/>
        </w:rPr>
        <w:t>, Ch</w:t>
      </w:r>
      <w:r w:rsidR="00E81068">
        <w:rPr>
          <w:rFonts w:ascii="Times New Roman" w:eastAsia="Times New Roman" w:hAnsi="Times New Roman" w:cs="Times New Roman"/>
          <w:noProof/>
          <w:sz w:val="26"/>
          <w:szCs w:val="26"/>
          <w:lang w:val="en-US"/>
        </w:rPr>
        <w:t>ă</w:t>
      </w:r>
      <w:r w:rsidR="004D6193">
        <w:rPr>
          <w:rFonts w:ascii="Times New Roman" w:eastAsia="Times New Roman" w:hAnsi="Times New Roman" w:cs="Times New Roman"/>
          <w:noProof/>
          <w:sz w:val="26"/>
          <w:szCs w:val="26"/>
          <w:lang w:val="en-US"/>
        </w:rPr>
        <w:t>m sóc vết mổ.</w:t>
      </w:r>
    </w:p>
    <w:p w14:paraId="059EAF22" w14:textId="77777777" w:rsidR="00A85DEB" w:rsidRPr="00533B14" w:rsidRDefault="00A85DEB" w:rsidP="00533B14">
      <w:pPr>
        <w:ind w:firstLine="567"/>
        <w:jc w:val="both"/>
        <w:rPr>
          <w:rFonts w:ascii="Times New Roman" w:eastAsia="Times New Roman" w:hAnsi="Times New Roman" w:cs="Times New Roman"/>
          <w:noProof/>
          <w:sz w:val="26"/>
          <w:szCs w:val="26"/>
        </w:rPr>
      </w:pPr>
      <w:r w:rsidRPr="00533B14">
        <w:rPr>
          <w:rFonts w:ascii="Times New Roman" w:eastAsia="Times New Roman" w:hAnsi="Times New Roman" w:cs="Times New Roman"/>
          <w:noProof/>
          <w:sz w:val="26"/>
          <w:szCs w:val="26"/>
          <w:lang w:val="en-US"/>
        </w:rPr>
        <w:t xml:space="preserve">Xuất viện: </w:t>
      </w:r>
      <w:r w:rsidR="0073127D">
        <w:rPr>
          <w:rFonts w:ascii="Times New Roman" w:eastAsia="Times New Roman" w:hAnsi="Times New Roman" w:cs="Times New Roman"/>
          <w:noProof/>
          <w:sz w:val="26"/>
          <w:szCs w:val="26"/>
          <w:lang w:val="en-US"/>
        </w:rPr>
        <w:t>0</w:t>
      </w:r>
      <w:r w:rsidRPr="00533B14">
        <w:rPr>
          <w:rFonts w:ascii="Times New Roman" w:eastAsia="Times New Roman" w:hAnsi="Times New Roman" w:cs="Times New Roman"/>
          <w:noProof/>
          <w:sz w:val="26"/>
          <w:szCs w:val="26"/>
          <w:lang w:val="en-US"/>
        </w:rPr>
        <w:t>4/10/2021</w:t>
      </w:r>
    </w:p>
    <w:p w14:paraId="33B16AF7" w14:textId="77777777" w:rsidR="00A85DEB" w:rsidRPr="00533B14" w:rsidRDefault="00A85DEB" w:rsidP="00533B14">
      <w:pPr>
        <w:pStyle w:val="ListParagraph"/>
        <w:numPr>
          <w:ilvl w:val="0"/>
          <w:numId w:val="15"/>
        </w:numPr>
        <w:contextualSpacing w:val="0"/>
        <w:jc w:val="both"/>
        <w:rPr>
          <w:rFonts w:ascii="Times New Roman" w:eastAsia="Times New Roman" w:hAnsi="Times New Roman" w:cs="Times New Roman"/>
          <w:noProof/>
          <w:sz w:val="26"/>
          <w:szCs w:val="26"/>
        </w:rPr>
      </w:pPr>
      <w:r w:rsidRPr="00533B14">
        <w:rPr>
          <w:rFonts w:ascii="Times New Roman" w:eastAsia="Times New Roman" w:hAnsi="Times New Roman" w:cs="Times New Roman"/>
          <w:b/>
          <w:bCs/>
          <w:noProof/>
          <w:sz w:val="26"/>
          <w:szCs w:val="26"/>
          <w:lang w:val="en-US"/>
        </w:rPr>
        <w:t>Chẩn đoán ra viện</w:t>
      </w:r>
      <w:r w:rsidRPr="00533B14">
        <w:rPr>
          <w:rFonts w:ascii="Times New Roman" w:eastAsia="Times New Roman" w:hAnsi="Times New Roman" w:cs="Times New Roman"/>
          <w:noProof/>
          <w:sz w:val="26"/>
          <w:szCs w:val="26"/>
          <w:lang w:val="en-US"/>
        </w:rPr>
        <w:t>:</w:t>
      </w:r>
    </w:p>
    <w:p w14:paraId="0BD5879E" w14:textId="62179E6F" w:rsidR="0073127D" w:rsidRDefault="00A85DEB" w:rsidP="00E81068">
      <w:pPr>
        <w:ind w:firstLine="567"/>
        <w:jc w:val="both"/>
        <w:rPr>
          <w:rFonts w:ascii="Times New Roman" w:eastAsia="Times New Roman" w:hAnsi="Times New Roman" w:cs="Times New Roman"/>
          <w:noProof/>
          <w:sz w:val="26"/>
          <w:szCs w:val="26"/>
        </w:rPr>
      </w:pPr>
      <w:r w:rsidRPr="00533B14">
        <w:rPr>
          <w:rFonts w:ascii="Times New Roman" w:eastAsia="Times New Roman" w:hAnsi="Times New Roman" w:cs="Times New Roman"/>
          <w:noProof/>
          <w:sz w:val="26"/>
          <w:szCs w:val="26"/>
          <w:lang w:val="en-US"/>
        </w:rPr>
        <w:t>Viêm phúc mạc d</w:t>
      </w:r>
      <w:r w:rsidR="0073127D">
        <w:rPr>
          <w:rFonts w:ascii="Times New Roman" w:eastAsia="Times New Roman" w:hAnsi="Times New Roman" w:cs="Times New Roman"/>
          <w:noProof/>
          <w:sz w:val="26"/>
          <w:szCs w:val="26"/>
          <w:lang w:val="en-US"/>
        </w:rPr>
        <w:t>o thủng mặt trước tiền môn áp xe</w:t>
      </w:r>
      <w:r w:rsidRPr="00533B14">
        <w:rPr>
          <w:rFonts w:ascii="Times New Roman" w:eastAsia="Times New Roman" w:hAnsi="Times New Roman" w:cs="Times New Roman"/>
          <w:noProof/>
          <w:sz w:val="26"/>
          <w:szCs w:val="26"/>
          <w:lang w:val="en-US"/>
        </w:rPr>
        <w:t xml:space="preserve"> hóa</w:t>
      </w:r>
    </w:p>
    <w:p w14:paraId="19C07697" w14:textId="77777777" w:rsidR="000E459C" w:rsidRPr="00FC08D8" w:rsidRDefault="00533B14" w:rsidP="00AD6AFA">
      <w:pPr>
        <w:pStyle w:val="ListParagraph"/>
        <w:numPr>
          <w:ilvl w:val="0"/>
          <w:numId w:val="16"/>
        </w:numPr>
        <w:jc w:val="both"/>
        <w:rPr>
          <w:rFonts w:ascii="Times New Roman" w:eastAsia="Times New Roman" w:hAnsi="Times New Roman" w:cs="Times New Roman"/>
          <w:b/>
          <w:noProof/>
          <w:sz w:val="26"/>
          <w:szCs w:val="26"/>
        </w:rPr>
      </w:pPr>
      <w:r w:rsidRPr="00FC08D8">
        <w:rPr>
          <w:b/>
          <w:sz w:val="26"/>
          <w:szCs w:val="26"/>
          <w:lang w:val="en-US"/>
        </w:rPr>
        <w:t>BÀN LUẬN</w:t>
      </w:r>
    </w:p>
    <w:p w14:paraId="07924F8F" w14:textId="77777777" w:rsidR="000E459C" w:rsidRPr="00AD6AFA" w:rsidRDefault="00E963D3" w:rsidP="00AD6AFA">
      <w:pPr>
        <w:pStyle w:val="ListParagraph"/>
        <w:numPr>
          <w:ilvl w:val="0"/>
          <w:numId w:val="18"/>
        </w:numPr>
        <w:jc w:val="both"/>
        <w:rPr>
          <w:sz w:val="26"/>
          <w:szCs w:val="26"/>
          <w:lang w:val="en-US"/>
        </w:rPr>
      </w:pPr>
      <w:r w:rsidRPr="00AD6AFA">
        <w:rPr>
          <w:sz w:val="26"/>
          <w:szCs w:val="26"/>
          <w:lang w:val="en-US"/>
        </w:rPr>
        <w:t>Thời gian n</w:t>
      </w:r>
      <w:r w:rsidR="0073127D" w:rsidRPr="00AD6AFA">
        <w:rPr>
          <w:sz w:val="26"/>
          <w:szCs w:val="26"/>
          <w:lang w:val="en-US"/>
        </w:rPr>
        <w:t>hập</w:t>
      </w:r>
      <w:r w:rsidRPr="00AD6AFA">
        <w:rPr>
          <w:sz w:val="26"/>
          <w:szCs w:val="26"/>
          <w:lang w:val="en-US"/>
        </w:rPr>
        <w:t xml:space="preserve"> viện </w:t>
      </w:r>
    </w:p>
    <w:p w14:paraId="1302C61E" w14:textId="41D7107C" w:rsidR="00E963D3" w:rsidRDefault="00E963D3" w:rsidP="00533B14">
      <w:pPr>
        <w:pStyle w:val="ListParagraph"/>
        <w:numPr>
          <w:ilvl w:val="0"/>
          <w:numId w:val="1"/>
        </w:numPr>
        <w:ind w:left="0" w:firstLine="567"/>
        <w:contextualSpacing w:val="0"/>
        <w:jc w:val="both"/>
        <w:rPr>
          <w:sz w:val="26"/>
          <w:szCs w:val="26"/>
          <w:lang w:val="en-US"/>
        </w:rPr>
      </w:pPr>
      <w:r w:rsidRPr="00533B14">
        <w:rPr>
          <w:sz w:val="26"/>
          <w:szCs w:val="26"/>
          <w:lang w:val="en-US"/>
        </w:rPr>
        <w:t>VRT là bệnh ngoại khoa thường gặ</w:t>
      </w:r>
      <w:r w:rsidR="009E5E72">
        <w:rPr>
          <w:sz w:val="26"/>
          <w:szCs w:val="26"/>
          <w:lang w:val="en-US"/>
        </w:rPr>
        <w:t>p,</w:t>
      </w:r>
      <w:r w:rsidRPr="00533B14">
        <w:rPr>
          <w:sz w:val="26"/>
          <w:szCs w:val="26"/>
          <w:lang w:val="en-US"/>
        </w:rPr>
        <w:t xml:space="preserve"> phải phẫu thuật</w:t>
      </w:r>
      <w:r w:rsidR="009E5E72">
        <w:rPr>
          <w:sz w:val="26"/>
          <w:szCs w:val="26"/>
          <w:lang w:val="en-US"/>
        </w:rPr>
        <w:t xml:space="preserve"> cấp cứu</w:t>
      </w:r>
      <w:r w:rsidRPr="00533B14">
        <w:rPr>
          <w:sz w:val="26"/>
          <w:szCs w:val="26"/>
          <w:lang w:val="en-US"/>
        </w:rPr>
        <w:t xml:space="preserve"> và chỉ có phẫu thuật mới cứu sống bệnh nhân</w:t>
      </w:r>
      <w:r w:rsidR="008578F3" w:rsidRPr="00533B14">
        <w:rPr>
          <w:sz w:val="26"/>
          <w:szCs w:val="26"/>
          <w:lang w:val="en-US"/>
        </w:rPr>
        <w:t>. VRT được chẩ</w:t>
      </w:r>
      <w:r w:rsidR="007F2A93">
        <w:rPr>
          <w:sz w:val="26"/>
          <w:szCs w:val="26"/>
          <w:lang w:val="en-US"/>
        </w:rPr>
        <w:t xml:space="preserve">n đoán và điều trị </w:t>
      </w:r>
      <w:r w:rsidR="008578F3" w:rsidRPr="00533B14">
        <w:rPr>
          <w:sz w:val="26"/>
          <w:szCs w:val="26"/>
          <w:lang w:val="en-US"/>
        </w:rPr>
        <w:t>sớm</w:t>
      </w:r>
      <w:r w:rsidR="007F2A93">
        <w:rPr>
          <w:sz w:val="26"/>
          <w:szCs w:val="26"/>
          <w:lang w:val="en-US"/>
        </w:rPr>
        <w:t xml:space="preserve"> sẽ</w:t>
      </w:r>
      <w:r w:rsidR="008578F3" w:rsidRPr="00533B14">
        <w:rPr>
          <w:sz w:val="26"/>
          <w:szCs w:val="26"/>
          <w:lang w:val="en-US"/>
        </w:rPr>
        <w:t xml:space="preserve"> giảm được tỉ lệ tử vong và biến chứ</w:t>
      </w:r>
      <w:r w:rsidR="007F2A93">
        <w:rPr>
          <w:sz w:val="26"/>
          <w:szCs w:val="26"/>
          <w:lang w:val="en-US"/>
        </w:rPr>
        <w:t>ng, nế</w:t>
      </w:r>
      <w:r w:rsidR="00BF50A0">
        <w:rPr>
          <w:sz w:val="26"/>
          <w:szCs w:val="26"/>
          <w:lang w:val="en-US"/>
        </w:rPr>
        <w:t>u không đ</w:t>
      </w:r>
      <w:r w:rsidR="007F2A93">
        <w:rPr>
          <w:sz w:val="26"/>
          <w:szCs w:val="26"/>
          <w:lang w:val="en-US"/>
        </w:rPr>
        <w:t>ược điều trị</w:t>
      </w:r>
      <w:r w:rsidR="009E5E72">
        <w:rPr>
          <w:sz w:val="26"/>
          <w:szCs w:val="26"/>
          <w:lang w:val="en-US"/>
        </w:rPr>
        <w:t xml:space="preserve"> bệ</w:t>
      </w:r>
      <w:r w:rsidR="007F2A93">
        <w:rPr>
          <w:sz w:val="26"/>
          <w:szCs w:val="26"/>
          <w:lang w:val="en-US"/>
        </w:rPr>
        <w:t>nh sẽ diễn tiến theo trình tự:</w:t>
      </w:r>
      <w:r w:rsidR="009E5E72">
        <w:rPr>
          <w:sz w:val="26"/>
          <w:szCs w:val="26"/>
          <w:lang w:val="en-US"/>
        </w:rPr>
        <w:t xml:space="preserve"> viêm ruột thừa cấp, viêm ruột thừa nung mủ, áp xe ruột thừa, đám quánh ruột thừa, viêm phúc mạc khu trú, viêm phúc mạc toàn thể. </w:t>
      </w:r>
      <w:r w:rsidR="00B95AEB">
        <w:rPr>
          <w:sz w:val="26"/>
          <w:szCs w:val="26"/>
          <w:lang w:val="en-US"/>
        </w:rPr>
        <w:t>[3],[6]</w:t>
      </w:r>
      <w:r w:rsidR="00601AF5">
        <w:rPr>
          <w:sz w:val="26"/>
          <w:szCs w:val="26"/>
          <w:lang w:val="en-US"/>
        </w:rPr>
        <w:t>,[7].</w:t>
      </w:r>
    </w:p>
    <w:p w14:paraId="6C7723F8" w14:textId="72A0404F" w:rsidR="00BF50A0" w:rsidRPr="00533B14" w:rsidRDefault="00BF50A0" w:rsidP="00533B14">
      <w:pPr>
        <w:pStyle w:val="ListParagraph"/>
        <w:numPr>
          <w:ilvl w:val="0"/>
          <w:numId w:val="1"/>
        </w:numPr>
        <w:ind w:left="0" w:firstLine="567"/>
        <w:contextualSpacing w:val="0"/>
        <w:jc w:val="both"/>
        <w:rPr>
          <w:sz w:val="26"/>
          <w:szCs w:val="26"/>
          <w:lang w:val="en-US"/>
        </w:rPr>
      </w:pPr>
      <w:r>
        <w:rPr>
          <w:sz w:val="26"/>
          <w:szCs w:val="26"/>
          <w:lang w:val="en-US"/>
        </w:rPr>
        <w:t>Khi có dấu chứng đau bụng, vùng quanh rốn, bụng phải, hố chậu phải cần đến cở sở y tế để được khám để phát hiện bệnh càng sớm càng tốt</w:t>
      </w:r>
      <w:r w:rsidR="00633C62">
        <w:rPr>
          <w:sz w:val="26"/>
          <w:szCs w:val="26"/>
          <w:lang w:val="en-US"/>
        </w:rPr>
        <w:t>.</w:t>
      </w:r>
    </w:p>
    <w:p w14:paraId="31ABCE57" w14:textId="7C35A1C1" w:rsidR="008578F3" w:rsidRPr="00533B14" w:rsidRDefault="009E5E72" w:rsidP="00533B14">
      <w:pPr>
        <w:pStyle w:val="ListParagraph"/>
        <w:numPr>
          <w:ilvl w:val="0"/>
          <w:numId w:val="1"/>
        </w:numPr>
        <w:ind w:left="0" w:firstLine="567"/>
        <w:contextualSpacing w:val="0"/>
        <w:jc w:val="both"/>
        <w:rPr>
          <w:sz w:val="26"/>
          <w:szCs w:val="26"/>
          <w:lang w:val="en-US"/>
        </w:rPr>
      </w:pPr>
      <w:r>
        <w:rPr>
          <w:sz w:val="26"/>
          <w:szCs w:val="26"/>
          <w:lang w:val="en-US"/>
        </w:rPr>
        <w:t>Viêm ruột thừa được c</w:t>
      </w:r>
      <w:r w:rsidR="008578F3" w:rsidRPr="00533B14">
        <w:rPr>
          <w:sz w:val="26"/>
          <w:szCs w:val="26"/>
          <w:lang w:val="en-US"/>
        </w:rPr>
        <w:t>hẩn đoán và phẫu thuật sớm trong vòng 6-12 giờ</w:t>
      </w:r>
      <w:r w:rsidR="00AC6787">
        <w:rPr>
          <w:sz w:val="26"/>
          <w:szCs w:val="26"/>
          <w:lang w:val="en-US"/>
        </w:rPr>
        <w:t>,</w:t>
      </w:r>
      <w:r w:rsidR="008578F3" w:rsidRPr="00533B14">
        <w:rPr>
          <w:sz w:val="26"/>
          <w:szCs w:val="26"/>
          <w:lang w:val="en-US"/>
        </w:rPr>
        <w:t xml:space="preserve"> tỉ lệ tử</w:t>
      </w:r>
      <w:r w:rsidR="00601AF5">
        <w:rPr>
          <w:sz w:val="26"/>
          <w:szCs w:val="26"/>
          <w:lang w:val="en-US"/>
        </w:rPr>
        <w:t xml:space="preserve"> vong 0,1-0,2% [7</w:t>
      </w:r>
      <w:r w:rsidR="008578F3" w:rsidRPr="00533B14">
        <w:rPr>
          <w:sz w:val="26"/>
          <w:szCs w:val="26"/>
          <w:lang w:val="en-US"/>
        </w:rPr>
        <w:t>] Nếu chẩn đoán và điều trị ở giai đoạn viêm phúc mạc</w:t>
      </w:r>
      <w:r w:rsidR="00863646" w:rsidRPr="00533B14">
        <w:rPr>
          <w:sz w:val="26"/>
          <w:szCs w:val="26"/>
          <w:lang w:val="en-US"/>
        </w:rPr>
        <w:t xml:space="preserve"> thì tỉ lệ tử vong là 10-12% </w:t>
      </w:r>
      <w:r w:rsidR="002D6638" w:rsidRPr="00533B14">
        <w:rPr>
          <w:sz w:val="26"/>
          <w:szCs w:val="26"/>
          <w:lang w:val="en-US"/>
        </w:rPr>
        <w:t>và tương lai</w:t>
      </w:r>
      <w:r w:rsidR="00633C62">
        <w:rPr>
          <w:sz w:val="26"/>
          <w:szCs w:val="26"/>
          <w:lang w:val="en-US"/>
        </w:rPr>
        <w:t xml:space="preserve"> </w:t>
      </w:r>
      <w:r w:rsidR="002D6638" w:rsidRPr="00533B14">
        <w:rPr>
          <w:sz w:val="26"/>
          <w:szCs w:val="26"/>
          <w:lang w:val="en-US"/>
        </w:rPr>
        <w:t>tắc ruột do dính sau mổ luôn đe dọa người bệ</w:t>
      </w:r>
      <w:r w:rsidR="00601AF5">
        <w:rPr>
          <w:sz w:val="26"/>
          <w:szCs w:val="26"/>
          <w:lang w:val="en-US"/>
        </w:rPr>
        <w:t>nh [3],[6</w:t>
      </w:r>
      <w:r w:rsidR="002D6638" w:rsidRPr="00533B14">
        <w:rPr>
          <w:sz w:val="26"/>
          <w:szCs w:val="26"/>
          <w:lang w:val="en-US"/>
        </w:rPr>
        <w:t>]</w:t>
      </w:r>
      <w:r w:rsidR="00601AF5">
        <w:rPr>
          <w:sz w:val="26"/>
          <w:szCs w:val="26"/>
          <w:lang w:val="en-US"/>
        </w:rPr>
        <w:t>,[7].</w:t>
      </w:r>
    </w:p>
    <w:p w14:paraId="2717B327" w14:textId="308B60ED" w:rsidR="0096223E" w:rsidRDefault="002D6638" w:rsidP="00E33D1C">
      <w:pPr>
        <w:pStyle w:val="ListParagraph"/>
        <w:numPr>
          <w:ilvl w:val="0"/>
          <w:numId w:val="1"/>
        </w:numPr>
        <w:ind w:left="0" w:firstLine="567"/>
        <w:contextualSpacing w:val="0"/>
        <w:jc w:val="both"/>
        <w:rPr>
          <w:sz w:val="26"/>
          <w:szCs w:val="26"/>
          <w:lang w:val="en-US"/>
        </w:rPr>
      </w:pPr>
      <w:r w:rsidRPr="00533B14">
        <w:rPr>
          <w:sz w:val="26"/>
          <w:szCs w:val="26"/>
          <w:lang w:val="en-US"/>
        </w:rPr>
        <w:t>Thủng dạ</w:t>
      </w:r>
      <w:r w:rsidR="009E5E72">
        <w:rPr>
          <w:sz w:val="26"/>
          <w:szCs w:val="26"/>
          <w:lang w:val="en-US"/>
        </w:rPr>
        <w:t xml:space="preserve"> dày</w:t>
      </w:r>
      <w:r w:rsidRPr="00533B14">
        <w:rPr>
          <w:sz w:val="26"/>
          <w:szCs w:val="26"/>
          <w:lang w:val="en-US"/>
        </w:rPr>
        <w:t xml:space="preserve"> tá tràng </w:t>
      </w:r>
      <w:r w:rsidR="00F44537" w:rsidRPr="00533B14">
        <w:rPr>
          <w:sz w:val="26"/>
          <w:szCs w:val="26"/>
          <w:lang w:val="en-US"/>
        </w:rPr>
        <w:t xml:space="preserve">là biến chứng nặng và thường gặp ở loét dạ dày tá tràng, đôi khi của ung thư dạ dày. Đây là một </w:t>
      </w:r>
      <w:r w:rsidR="002D0041" w:rsidRPr="00533B14">
        <w:rPr>
          <w:sz w:val="26"/>
          <w:szCs w:val="26"/>
          <w:lang w:val="en-US"/>
        </w:rPr>
        <w:t xml:space="preserve">cấp cứu ngoại khoa cần phải được can thiệp phẫu thuật </w:t>
      </w:r>
      <w:r w:rsidR="009F45D1" w:rsidRPr="00533B14">
        <w:rPr>
          <w:sz w:val="26"/>
          <w:szCs w:val="26"/>
          <w:lang w:val="en-US"/>
        </w:rPr>
        <w:t xml:space="preserve">cấp cứu và chỉ có mổ sớm </w:t>
      </w:r>
      <w:r w:rsidR="00594F16" w:rsidRPr="00533B14">
        <w:rPr>
          <w:sz w:val="26"/>
          <w:szCs w:val="26"/>
          <w:lang w:val="en-US"/>
        </w:rPr>
        <w:t>mới có thể cứu sống bệnh nhân</w:t>
      </w:r>
      <w:r w:rsidR="00A12EC9">
        <w:rPr>
          <w:sz w:val="26"/>
          <w:szCs w:val="26"/>
          <w:lang w:val="en-US"/>
        </w:rPr>
        <w:t>.</w:t>
      </w:r>
      <w:r w:rsidR="00601AF5">
        <w:rPr>
          <w:sz w:val="26"/>
          <w:szCs w:val="26"/>
          <w:lang w:val="en-US"/>
        </w:rPr>
        <w:t>[4],[5],[8]</w:t>
      </w:r>
      <w:r w:rsidR="00594F16" w:rsidRPr="00533B14">
        <w:rPr>
          <w:sz w:val="26"/>
          <w:szCs w:val="26"/>
          <w:lang w:val="en-US"/>
        </w:rPr>
        <w:br/>
      </w:r>
      <w:r w:rsidR="00E33D1C">
        <w:rPr>
          <w:sz w:val="26"/>
          <w:szCs w:val="26"/>
          <w:lang w:val="en-US"/>
        </w:rPr>
        <w:t xml:space="preserve">         -</w:t>
      </w:r>
      <w:r w:rsidR="00633C62">
        <w:rPr>
          <w:sz w:val="26"/>
          <w:szCs w:val="26"/>
          <w:lang w:val="en-US"/>
        </w:rPr>
        <w:t xml:space="preserve"> </w:t>
      </w:r>
      <w:r w:rsidR="000F609B" w:rsidRPr="00E33D1C">
        <w:rPr>
          <w:sz w:val="26"/>
          <w:szCs w:val="26"/>
          <w:lang w:val="en-US"/>
        </w:rPr>
        <w:t>Trong 6 giờ</w:t>
      </w:r>
      <w:r w:rsidR="009E5E72" w:rsidRPr="00E33D1C">
        <w:rPr>
          <w:sz w:val="26"/>
          <w:szCs w:val="26"/>
          <w:lang w:val="en-US"/>
        </w:rPr>
        <w:t xml:space="preserve"> đầu</w:t>
      </w:r>
      <w:r w:rsidR="000F609B" w:rsidRPr="00E33D1C">
        <w:rPr>
          <w:sz w:val="26"/>
          <w:szCs w:val="26"/>
          <w:lang w:val="en-US"/>
        </w:rPr>
        <w:t xml:space="preserve"> sau thủng </w:t>
      </w:r>
      <w:r w:rsidR="00A12EC9">
        <w:rPr>
          <w:sz w:val="26"/>
          <w:szCs w:val="26"/>
          <w:lang w:val="en-US"/>
        </w:rPr>
        <w:t xml:space="preserve">dạ day sẽ gây ra </w:t>
      </w:r>
      <w:r w:rsidR="000F609B" w:rsidRPr="00E33D1C">
        <w:rPr>
          <w:sz w:val="26"/>
          <w:szCs w:val="26"/>
          <w:lang w:val="en-US"/>
        </w:rPr>
        <w:t xml:space="preserve">viêm phúc mạc </w:t>
      </w:r>
      <w:r w:rsidR="007379D5" w:rsidRPr="00E33D1C">
        <w:rPr>
          <w:sz w:val="26"/>
          <w:szCs w:val="26"/>
          <w:lang w:val="en-US"/>
        </w:rPr>
        <w:t>hóa họ</w:t>
      </w:r>
      <w:r w:rsidR="00A12EC9">
        <w:rPr>
          <w:sz w:val="26"/>
          <w:szCs w:val="26"/>
          <w:lang w:val="en-US"/>
        </w:rPr>
        <w:t xml:space="preserve">c và </w:t>
      </w:r>
      <w:r w:rsidR="007379D5" w:rsidRPr="00E33D1C">
        <w:rPr>
          <w:sz w:val="26"/>
          <w:szCs w:val="26"/>
          <w:lang w:val="en-US"/>
        </w:rPr>
        <w:t>sau 6 giờ là thời gian viêm phúc mạc do vi trùng, thời gian viêm phúc mạc càng lâu thì vi trùng phát tán khắp ổ bụng và tình trạng nhiễm trùng nhiễm độc càng tăng</w:t>
      </w:r>
      <w:r w:rsidR="005A2077" w:rsidRPr="00E33D1C">
        <w:rPr>
          <w:sz w:val="26"/>
          <w:szCs w:val="26"/>
          <w:lang w:val="en-US"/>
        </w:rPr>
        <w:t>, lúc này tình trạng viêm nhiễm khắp nơi trong ổ bụ</w:t>
      </w:r>
      <w:r w:rsidR="00A12EC9">
        <w:rPr>
          <w:sz w:val="26"/>
          <w:szCs w:val="26"/>
          <w:lang w:val="en-US"/>
        </w:rPr>
        <w:t>ng làm</w:t>
      </w:r>
      <w:r w:rsidR="005A2077" w:rsidRPr="00E33D1C">
        <w:rPr>
          <w:sz w:val="26"/>
          <w:szCs w:val="26"/>
          <w:lang w:val="en-US"/>
        </w:rPr>
        <w:t xml:space="preserve"> liệt</w:t>
      </w:r>
      <w:r w:rsidR="00A12EC9">
        <w:rPr>
          <w:sz w:val="26"/>
          <w:szCs w:val="26"/>
          <w:lang w:val="en-US"/>
        </w:rPr>
        <w:t xml:space="preserve"> ruột</w:t>
      </w:r>
      <w:r w:rsidR="005A2077" w:rsidRPr="00E33D1C">
        <w:rPr>
          <w:sz w:val="26"/>
          <w:szCs w:val="26"/>
          <w:lang w:val="en-US"/>
        </w:rPr>
        <w:t xml:space="preserve"> toàn bộ</w:t>
      </w:r>
      <w:r w:rsidR="00A12EC9">
        <w:rPr>
          <w:sz w:val="26"/>
          <w:szCs w:val="26"/>
          <w:lang w:val="en-US"/>
        </w:rPr>
        <w:t xml:space="preserve"> gây chướng bụng ,tắc ruột</w:t>
      </w:r>
      <w:r w:rsidR="005A2077" w:rsidRPr="00E33D1C">
        <w:rPr>
          <w:sz w:val="26"/>
          <w:szCs w:val="26"/>
          <w:lang w:val="en-US"/>
        </w:rPr>
        <w:t>, độc tố xâm nhập vào máu gây nên tình trạng nhiễm trùng huyết và cuối cùng là rối loạn vận mạch</w:t>
      </w:r>
      <w:r w:rsidR="0096223E" w:rsidRPr="00E33D1C">
        <w:rPr>
          <w:sz w:val="26"/>
          <w:szCs w:val="26"/>
          <w:lang w:val="en-US"/>
        </w:rPr>
        <w:t xml:space="preserve"> và suy đa cơ quan.</w:t>
      </w:r>
      <w:r w:rsidR="00601AF5">
        <w:rPr>
          <w:sz w:val="26"/>
          <w:szCs w:val="26"/>
          <w:lang w:val="en-US"/>
        </w:rPr>
        <w:t>[8].</w:t>
      </w:r>
    </w:p>
    <w:p w14:paraId="5340A6F3" w14:textId="77777777" w:rsidR="00601AF5" w:rsidRDefault="00601AF5" w:rsidP="00E33D1C">
      <w:pPr>
        <w:pStyle w:val="ListParagraph"/>
        <w:numPr>
          <w:ilvl w:val="0"/>
          <w:numId w:val="1"/>
        </w:numPr>
        <w:ind w:left="0" w:firstLine="567"/>
        <w:contextualSpacing w:val="0"/>
        <w:jc w:val="both"/>
        <w:rPr>
          <w:sz w:val="26"/>
          <w:szCs w:val="26"/>
          <w:lang w:val="en-US"/>
        </w:rPr>
      </w:pPr>
      <w:r>
        <w:rPr>
          <w:sz w:val="26"/>
          <w:szCs w:val="26"/>
          <w:lang w:val="en-US"/>
        </w:rPr>
        <w:t>Tác giả Lee F. Y.J và cộng sự nghiên cứu 436 bệnh nhân được mổ thủng dạ dày tá tràng có 89 trường hợp có biến chứng chung, Tỷ lệ tử vong là 7,8%[11]. Theo tác giả Poey thí biến chứng chung là 12,7% và tỷ lệ tử vong laf4,2%</w:t>
      </w:r>
      <w:r w:rsidR="009A1F25">
        <w:rPr>
          <w:sz w:val="26"/>
          <w:szCs w:val="26"/>
          <w:lang w:val="en-US"/>
        </w:rPr>
        <w:t>.[9]. Theo Horowitzj  tỷ lệ biến chứng chung là 33% và tỷ lệ tử vong là 12,5%. [10].</w:t>
      </w:r>
    </w:p>
    <w:p w14:paraId="72519290" w14:textId="77777777" w:rsidR="00601AF5" w:rsidRPr="00633C62" w:rsidRDefault="00601AF5" w:rsidP="00601AF5">
      <w:pPr>
        <w:pStyle w:val="ListParagraph"/>
        <w:ind w:left="567"/>
        <w:contextualSpacing w:val="0"/>
        <w:jc w:val="both"/>
        <w:rPr>
          <w:sz w:val="16"/>
          <w:szCs w:val="16"/>
          <w:lang w:val="en-US"/>
        </w:rPr>
      </w:pPr>
    </w:p>
    <w:p w14:paraId="3E7099CB" w14:textId="77777777" w:rsidR="00A12EC9" w:rsidRDefault="0096223E" w:rsidP="00533B14">
      <w:pPr>
        <w:pStyle w:val="ListParagraph"/>
        <w:numPr>
          <w:ilvl w:val="0"/>
          <w:numId w:val="1"/>
        </w:numPr>
        <w:ind w:left="0" w:firstLine="567"/>
        <w:contextualSpacing w:val="0"/>
        <w:jc w:val="both"/>
        <w:rPr>
          <w:sz w:val="26"/>
          <w:szCs w:val="26"/>
          <w:lang w:val="en-US"/>
        </w:rPr>
      </w:pPr>
      <w:r w:rsidRPr="00533B14">
        <w:rPr>
          <w:sz w:val="26"/>
          <w:szCs w:val="26"/>
          <w:lang w:val="en-US"/>
        </w:rPr>
        <w:t>Bệnh án</w:t>
      </w:r>
      <w:r w:rsidR="00A12EC9">
        <w:rPr>
          <w:sz w:val="26"/>
          <w:szCs w:val="26"/>
          <w:lang w:val="en-US"/>
        </w:rPr>
        <w:t xml:space="preserve"> 1:</w:t>
      </w:r>
      <w:r w:rsidRPr="00533B14">
        <w:rPr>
          <w:sz w:val="26"/>
          <w:szCs w:val="26"/>
          <w:lang w:val="en-US"/>
        </w:rPr>
        <w:t xml:space="preserve"> biến chứng viêm phúc mạ</w:t>
      </w:r>
      <w:r w:rsidR="00AC6787">
        <w:rPr>
          <w:sz w:val="26"/>
          <w:szCs w:val="26"/>
          <w:lang w:val="en-US"/>
        </w:rPr>
        <w:t>c , suy đa cơ quan,</w:t>
      </w:r>
      <w:r w:rsidR="00A12EC9">
        <w:rPr>
          <w:sz w:val="26"/>
          <w:szCs w:val="26"/>
          <w:lang w:val="en-US"/>
        </w:rPr>
        <w:t xml:space="preserve"> là do bệnh</w:t>
      </w:r>
      <w:r w:rsidRPr="00533B14">
        <w:rPr>
          <w:sz w:val="26"/>
          <w:szCs w:val="26"/>
          <w:lang w:val="en-US"/>
        </w:rPr>
        <w:t xml:space="preserve"> đến quá trễ </w:t>
      </w:r>
      <w:r w:rsidR="006B45A8" w:rsidRPr="00533B14">
        <w:rPr>
          <w:sz w:val="26"/>
          <w:szCs w:val="26"/>
          <w:lang w:val="en-US"/>
        </w:rPr>
        <w:t>nhập viện ngày thứ</w:t>
      </w:r>
      <w:r w:rsidR="00D717D2">
        <w:rPr>
          <w:sz w:val="26"/>
          <w:szCs w:val="26"/>
          <w:lang w:val="en-US"/>
        </w:rPr>
        <w:t xml:space="preserve"> 7</w:t>
      </w:r>
      <w:r w:rsidR="00A12EC9">
        <w:rPr>
          <w:sz w:val="26"/>
          <w:szCs w:val="26"/>
          <w:lang w:val="en-US"/>
        </w:rPr>
        <w:t xml:space="preserve"> sau</w:t>
      </w:r>
      <w:r w:rsidR="006B45A8" w:rsidRPr="00533B14">
        <w:rPr>
          <w:sz w:val="26"/>
          <w:szCs w:val="26"/>
          <w:lang w:val="en-US"/>
        </w:rPr>
        <w:t xml:space="preserve"> khi đau bụng.</w:t>
      </w:r>
      <w:r w:rsidR="00A12EC9">
        <w:rPr>
          <w:sz w:val="26"/>
          <w:szCs w:val="26"/>
          <w:lang w:val="en-US"/>
        </w:rPr>
        <w:t xml:space="preserve"> Ruột thừa đã vỡ gây viêm phúc mạc toàn bộ, có dấu hiệu rối loạn vận mạch </w:t>
      </w:r>
      <w:r w:rsidR="00AC6787">
        <w:rPr>
          <w:sz w:val="26"/>
          <w:szCs w:val="26"/>
          <w:lang w:val="en-US"/>
        </w:rPr>
        <w:t>da nổi bông, tím tái đầu chi,</w:t>
      </w:r>
      <w:r w:rsidR="00A12EC9">
        <w:rPr>
          <w:sz w:val="26"/>
          <w:szCs w:val="26"/>
          <w:lang w:val="en-US"/>
        </w:rPr>
        <w:t>và suy đa cơ quan</w:t>
      </w:r>
    </w:p>
    <w:p w14:paraId="00C8E7C7" w14:textId="77777777" w:rsidR="00601AF5" w:rsidRPr="00601AF5" w:rsidRDefault="00601AF5" w:rsidP="00601AF5">
      <w:pPr>
        <w:jc w:val="both"/>
        <w:rPr>
          <w:sz w:val="26"/>
          <w:szCs w:val="26"/>
          <w:lang w:val="en-US"/>
        </w:rPr>
      </w:pPr>
    </w:p>
    <w:p w14:paraId="36706767" w14:textId="77777777" w:rsidR="00090300" w:rsidRPr="00533B14" w:rsidRDefault="006B45A8" w:rsidP="00533B14">
      <w:pPr>
        <w:pStyle w:val="ListParagraph"/>
        <w:numPr>
          <w:ilvl w:val="0"/>
          <w:numId w:val="1"/>
        </w:numPr>
        <w:ind w:left="0" w:firstLine="567"/>
        <w:contextualSpacing w:val="0"/>
        <w:jc w:val="both"/>
        <w:rPr>
          <w:sz w:val="26"/>
          <w:szCs w:val="26"/>
          <w:lang w:val="en-US"/>
        </w:rPr>
      </w:pPr>
      <w:r w:rsidRPr="00533B14">
        <w:rPr>
          <w:sz w:val="26"/>
          <w:szCs w:val="26"/>
          <w:lang w:val="en-US"/>
        </w:rPr>
        <w:lastRenderedPageBreak/>
        <w:t xml:space="preserve"> Theo hiệp hội gây mê của Hoa kỳ đánh giá ASA</w:t>
      </w:r>
      <w:r w:rsidR="00D717D2">
        <w:rPr>
          <w:sz w:val="26"/>
          <w:szCs w:val="26"/>
          <w:lang w:val="en-US"/>
        </w:rPr>
        <w:t xml:space="preserve"> ở mức</w:t>
      </w:r>
      <w:r w:rsidRPr="00533B14">
        <w:rPr>
          <w:sz w:val="26"/>
          <w:szCs w:val="26"/>
          <w:lang w:val="en-US"/>
        </w:rPr>
        <w:t xml:space="preserve"> 5</w:t>
      </w:r>
      <w:r w:rsidR="00A12EC9">
        <w:rPr>
          <w:sz w:val="26"/>
          <w:szCs w:val="26"/>
          <w:lang w:val="en-US"/>
        </w:rPr>
        <w:t>,</w:t>
      </w:r>
      <w:r w:rsidR="00FE0FAF" w:rsidRPr="00533B14">
        <w:rPr>
          <w:sz w:val="26"/>
          <w:szCs w:val="26"/>
          <w:lang w:val="en-US"/>
        </w:rPr>
        <w:t xml:space="preserve"> đã vượt quá khả năng phẫu thuậ</w:t>
      </w:r>
      <w:r w:rsidR="00A12EC9">
        <w:rPr>
          <w:sz w:val="26"/>
          <w:szCs w:val="26"/>
          <w:lang w:val="en-US"/>
        </w:rPr>
        <w:t>t, mặc dù hồi sức tích cưc nhưng không hiệu quả</w:t>
      </w:r>
      <w:r w:rsidR="00FE0FAF" w:rsidRPr="00533B14">
        <w:rPr>
          <w:sz w:val="26"/>
          <w:szCs w:val="26"/>
          <w:lang w:val="en-US"/>
        </w:rPr>
        <w:t>, HA không đo được sau 3 giờ hồi sức</w:t>
      </w:r>
      <w:r w:rsidR="00090300" w:rsidRPr="00533B14">
        <w:rPr>
          <w:sz w:val="26"/>
          <w:szCs w:val="26"/>
          <w:lang w:val="en-US"/>
        </w:rPr>
        <w:t xml:space="preserve"> tích cực. Tiên lượng BN tử vong</w:t>
      </w:r>
    </w:p>
    <w:p w14:paraId="113BB769" w14:textId="77777777" w:rsidR="002C2409" w:rsidRPr="00533B14" w:rsidRDefault="00090300" w:rsidP="00533B14">
      <w:pPr>
        <w:pStyle w:val="ListParagraph"/>
        <w:numPr>
          <w:ilvl w:val="0"/>
          <w:numId w:val="1"/>
        </w:numPr>
        <w:ind w:left="0" w:firstLine="567"/>
        <w:contextualSpacing w:val="0"/>
        <w:jc w:val="both"/>
        <w:rPr>
          <w:sz w:val="26"/>
          <w:szCs w:val="26"/>
          <w:lang w:val="en-US"/>
        </w:rPr>
      </w:pPr>
      <w:r w:rsidRPr="00533B14">
        <w:rPr>
          <w:sz w:val="26"/>
          <w:szCs w:val="26"/>
          <w:lang w:val="en-US"/>
        </w:rPr>
        <w:t>Bệnh án 2: bệ</w:t>
      </w:r>
      <w:r w:rsidR="00AC6787">
        <w:rPr>
          <w:sz w:val="26"/>
          <w:szCs w:val="26"/>
          <w:lang w:val="en-US"/>
        </w:rPr>
        <w:t>nh nhân được nhập viện sau 20 ngày đau bụng, X quang cho thấy mức nước hơi của ổ áp xe rất to vùng thượng vị kèm hơi tự do. Bệnh được mổ cấp cứu.</w:t>
      </w:r>
    </w:p>
    <w:p w14:paraId="3AF7DFAE" w14:textId="77777777" w:rsidR="00131906" w:rsidRPr="00533B14" w:rsidRDefault="002C2409" w:rsidP="00533B14">
      <w:pPr>
        <w:pStyle w:val="ListParagraph"/>
        <w:numPr>
          <w:ilvl w:val="0"/>
          <w:numId w:val="1"/>
        </w:numPr>
        <w:ind w:left="0" w:firstLine="567"/>
        <w:contextualSpacing w:val="0"/>
        <w:jc w:val="both"/>
        <w:rPr>
          <w:sz w:val="26"/>
          <w:szCs w:val="26"/>
          <w:lang w:val="en-US"/>
        </w:rPr>
      </w:pPr>
      <w:r w:rsidRPr="00533B14">
        <w:rPr>
          <w:sz w:val="26"/>
          <w:szCs w:val="26"/>
          <w:lang w:val="en-US"/>
        </w:rPr>
        <w:t>Hồ</w:t>
      </w:r>
      <w:r w:rsidR="00AC6787">
        <w:rPr>
          <w:sz w:val="26"/>
          <w:szCs w:val="26"/>
          <w:lang w:val="en-US"/>
        </w:rPr>
        <w:t>i cứu</w:t>
      </w:r>
      <w:r w:rsidRPr="00533B14">
        <w:rPr>
          <w:sz w:val="26"/>
          <w:szCs w:val="26"/>
          <w:lang w:val="en-US"/>
        </w:rPr>
        <w:t xml:space="preserve"> sau mổ ta có thể suy luận</w:t>
      </w:r>
      <w:r w:rsidR="00AC6787">
        <w:rPr>
          <w:sz w:val="26"/>
          <w:szCs w:val="26"/>
          <w:lang w:val="en-US"/>
        </w:rPr>
        <w:t>: M</w:t>
      </w:r>
      <w:r w:rsidRPr="00533B14">
        <w:rPr>
          <w:sz w:val="26"/>
          <w:szCs w:val="26"/>
          <w:lang w:val="en-US"/>
        </w:rPr>
        <w:t>ặ</w:t>
      </w:r>
      <w:r w:rsidR="00AC6787">
        <w:rPr>
          <w:sz w:val="26"/>
          <w:szCs w:val="26"/>
          <w:lang w:val="en-US"/>
        </w:rPr>
        <w:t xml:space="preserve">c dù </w:t>
      </w:r>
      <w:r w:rsidRPr="00533B14">
        <w:rPr>
          <w:sz w:val="26"/>
          <w:szCs w:val="26"/>
          <w:lang w:val="en-US"/>
        </w:rPr>
        <w:t xml:space="preserve"> đến trễ nhưng lỗ thủng dạ dày được mạc nối bao bọc</w:t>
      </w:r>
      <w:r w:rsidR="0003018C" w:rsidRPr="00533B14">
        <w:rPr>
          <w:sz w:val="26"/>
          <w:szCs w:val="26"/>
          <w:lang w:val="en-US"/>
        </w:rPr>
        <w:t xml:space="preserve"> sau đó tạo ổ abcess to tới hơn 500 ml mũ. Rữa sạch bụng và dẫn lưu đ</w:t>
      </w:r>
      <w:r w:rsidR="00EE78FB">
        <w:rPr>
          <w:sz w:val="26"/>
          <w:szCs w:val="26"/>
          <w:lang w:val="en-US"/>
        </w:rPr>
        <w:t>ã</w:t>
      </w:r>
      <w:r w:rsidR="0003018C" w:rsidRPr="00533B14">
        <w:rPr>
          <w:sz w:val="26"/>
          <w:szCs w:val="26"/>
          <w:lang w:val="en-US"/>
        </w:rPr>
        <w:t xml:space="preserve"> cứu số</w:t>
      </w:r>
      <w:r w:rsidR="00EE78FB">
        <w:rPr>
          <w:sz w:val="26"/>
          <w:szCs w:val="26"/>
          <w:lang w:val="en-US"/>
        </w:rPr>
        <w:t>ng bệnh nhân</w:t>
      </w:r>
      <w:r w:rsidR="0003018C" w:rsidRPr="00533B14">
        <w:rPr>
          <w:sz w:val="26"/>
          <w:szCs w:val="26"/>
          <w:lang w:val="en-US"/>
        </w:rPr>
        <w:t xml:space="preserve"> này</w:t>
      </w:r>
      <w:r w:rsidR="00EE78FB">
        <w:rPr>
          <w:sz w:val="26"/>
          <w:szCs w:val="26"/>
          <w:lang w:val="en-US"/>
        </w:rPr>
        <w:t>. S</w:t>
      </w:r>
      <w:r w:rsidR="00131906" w:rsidRPr="00533B14">
        <w:rPr>
          <w:sz w:val="26"/>
          <w:szCs w:val="26"/>
          <w:lang w:val="en-US"/>
        </w:rPr>
        <w:t>au mổ có nhiễm trùng vết mổ và thời gian năm viện lâu.</w:t>
      </w:r>
    </w:p>
    <w:p w14:paraId="524CFA50" w14:textId="77777777" w:rsidR="002D6638" w:rsidRPr="00AD6AFA" w:rsidRDefault="00131906" w:rsidP="00AD6AFA">
      <w:pPr>
        <w:pStyle w:val="ListParagraph"/>
        <w:numPr>
          <w:ilvl w:val="0"/>
          <w:numId w:val="18"/>
        </w:numPr>
        <w:jc w:val="both"/>
        <w:rPr>
          <w:sz w:val="26"/>
          <w:szCs w:val="26"/>
          <w:lang w:val="en-US"/>
        </w:rPr>
      </w:pPr>
      <w:r w:rsidRPr="00AD6AFA">
        <w:rPr>
          <w:sz w:val="26"/>
          <w:szCs w:val="26"/>
          <w:lang w:val="en-US"/>
        </w:rPr>
        <w:t>Nguyên nhân đến trễ</w:t>
      </w:r>
    </w:p>
    <w:p w14:paraId="6E2BC2AD" w14:textId="77777777" w:rsidR="00A06162" w:rsidRPr="00533B14" w:rsidRDefault="00A06162" w:rsidP="00533B14">
      <w:pPr>
        <w:pStyle w:val="ListParagraph"/>
        <w:numPr>
          <w:ilvl w:val="0"/>
          <w:numId w:val="1"/>
        </w:numPr>
        <w:ind w:left="0" w:firstLine="567"/>
        <w:contextualSpacing w:val="0"/>
        <w:jc w:val="both"/>
        <w:rPr>
          <w:sz w:val="26"/>
          <w:szCs w:val="26"/>
          <w:lang w:val="en-US"/>
        </w:rPr>
      </w:pPr>
      <w:r w:rsidRPr="00533B14">
        <w:rPr>
          <w:sz w:val="26"/>
          <w:szCs w:val="26"/>
          <w:lang w:val="en-US"/>
        </w:rPr>
        <w:t>Do hiểu biết của bệnh nhân kém</w:t>
      </w:r>
    </w:p>
    <w:p w14:paraId="1FD84B1B" w14:textId="77777777" w:rsidR="00A06162" w:rsidRPr="00533B14" w:rsidRDefault="00A06162" w:rsidP="00533B14">
      <w:pPr>
        <w:pStyle w:val="ListParagraph"/>
        <w:numPr>
          <w:ilvl w:val="0"/>
          <w:numId w:val="1"/>
        </w:numPr>
        <w:ind w:left="0" w:firstLine="567"/>
        <w:contextualSpacing w:val="0"/>
        <w:jc w:val="both"/>
        <w:rPr>
          <w:sz w:val="26"/>
          <w:szCs w:val="26"/>
          <w:lang w:val="en-US"/>
        </w:rPr>
      </w:pPr>
      <w:r w:rsidRPr="00533B14">
        <w:rPr>
          <w:sz w:val="26"/>
          <w:szCs w:val="26"/>
          <w:lang w:val="en-US"/>
        </w:rPr>
        <w:t>Do kinh tế khó khăn do dich covid</w:t>
      </w:r>
    </w:p>
    <w:p w14:paraId="47C5FFC8" w14:textId="77777777" w:rsidR="00A06162" w:rsidRPr="00EE78FB" w:rsidRDefault="00EE78FB" w:rsidP="00EE78FB">
      <w:pPr>
        <w:pStyle w:val="ListParagraph"/>
        <w:numPr>
          <w:ilvl w:val="0"/>
          <w:numId w:val="1"/>
        </w:numPr>
        <w:ind w:left="0" w:firstLine="567"/>
        <w:contextualSpacing w:val="0"/>
        <w:jc w:val="both"/>
        <w:rPr>
          <w:sz w:val="26"/>
          <w:szCs w:val="26"/>
          <w:lang w:val="en-US"/>
        </w:rPr>
      </w:pPr>
      <w:r>
        <w:rPr>
          <w:sz w:val="26"/>
          <w:szCs w:val="26"/>
          <w:lang w:val="en-US"/>
        </w:rPr>
        <w:t>Do</w:t>
      </w:r>
      <w:r w:rsidR="00A06162" w:rsidRPr="00533B14">
        <w:rPr>
          <w:sz w:val="26"/>
          <w:szCs w:val="26"/>
          <w:lang w:val="en-US"/>
        </w:rPr>
        <w:t xml:space="preserve"> dịch covid hoành hành</w:t>
      </w:r>
      <w:r>
        <w:rPr>
          <w:sz w:val="26"/>
          <w:szCs w:val="26"/>
          <w:lang w:val="en-US"/>
        </w:rPr>
        <w:t>, bệnh không dám tới cơ sở y tế, vì sợ bị lây nhiễm dịch bệnh trong cộng đồng, lúc này đang áp dụng c</w:t>
      </w:r>
      <w:r w:rsidR="00F65CCE" w:rsidRPr="00EE78FB">
        <w:rPr>
          <w:sz w:val="26"/>
          <w:szCs w:val="26"/>
          <w:lang w:val="en-US"/>
        </w:rPr>
        <w:t>hỉ thị 15, 16 người dân sợ ra đườ</w:t>
      </w:r>
      <w:r>
        <w:rPr>
          <w:sz w:val="26"/>
          <w:szCs w:val="26"/>
          <w:lang w:val="en-US"/>
        </w:rPr>
        <w:t>ng sẽ</w:t>
      </w:r>
      <w:r w:rsidR="00F65CCE" w:rsidRPr="00EE78FB">
        <w:rPr>
          <w:sz w:val="26"/>
          <w:szCs w:val="26"/>
          <w:lang w:val="en-US"/>
        </w:rPr>
        <w:t xml:space="preserve"> nhiễm covid</w:t>
      </w:r>
      <w:r w:rsidR="001B7C7B" w:rsidRPr="00EE78FB">
        <w:rPr>
          <w:sz w:val="26"/>
          <w:szCs w:val="26"/>
          <w:lang w:val="en-US"/>
        </w:rPr>
        <w:t>, không dám đi khám bệnh. Chọn giải pháp tự mua thuốc và chịu đựng</w:t>
      </w:r>
      <w:r w:rsidR="007D2030" w:rsidRPr="00EE78FB">
        <w:rPr>
          <w:sz w:val="26"/>
          <w:szCs w:val="26"/>
          <w:lang w:val="en-US"/>
        </w:rPr>
        <w:t xml:space="preserve">. </w:t>
      </w:r>
    </w:p>
    <w:p w14:paraId="11F2859C" w14:textId="77777777" w:rsidR="007D2030" w:rsidRDefault="009A1F25" w:rsidP="00533B14">
      <w:pPr>
        <w:ind w:firstLine="567"/>
        <w:jc w:val="both"/>
        <w:rPr>
          <w:sz w:val="26"/>
          <w:szCs w:val="26"/>
          <w:lang w:val="en-US"/>
        </w:rPr>
      </w:pPr>
      <w:r>
        <w:rPr>
          <w:sz w:val="26"/>
          <w:szCs w:val="26"/>
          <w:lang w:val="en-US"/>
        </w:rPr>
        <w:t>Hai</w:t>
      </w:r>
      <w:r w:rsidR="007D2030" w:rsidRPr="00533B14">
        <w:rPr>
          <w:sz w:val="26"/>
          <w:szCs w:val="26"/>
          <w:lang w:val="en-US"/>
        </w:rPr>
        <w:t xml:space="preserve"> bệnh án trên</w:t>
      </w:r>
      <w:r>
        <w:rPr>
          <w:sz w:val="26"/>
          <w:szCs w:val="26"/>
          <w:lang w:val="en-US"/>
        </w:rPr>
        <w:t xml:space="preserve"> đều đến trể và có nhiều biến chứng, nguyên nhân là sợ covid nên không dám đi khám bệnh. Kết quả</w:t>
      </w:r>
      <w:r w:rsidR="007D2030" w:rsidRPr="00533B14">
        <w:rPr>
          <w:sz w:val="26"/>
          <w:szCs w:val="26"/>
          <w:lang w:val="en-US"/>
        </w:rPr>
        <w:t xml:space="preserve"> là 1 tử vong 1 cứu sống được nhưng ảnh hưởng lớn đến sức khỏe cũng như kinh tế</w:t>
      </w:r>
    </w:p>
    <w:p w14:paraId="1FFC5F01" w14:textId="77777777" w:rsidR="00AD6AFA" w:rsidRDefault="00AD6AFA" w:rsidP="00AD6AFA">
      <w:pPr>
        <w:jc w:val="both"/>
        <w:rPr>
          <w:sz w:val="26"/>
          <w:szCs w:val="26"/>
          <w:lang w:val="en-US"/>
        </w:rPr>
      </w:pPr>
    </w:p>
    <w:p w14:paraId="2FD57F15" w14:textId="77777777" w:rsidR="007D2030" w:rsidRPr="00AD6AFA" w:rsidRDefault="007D2030" w:rsidP="00AD6AFA">
      <w:pPr>
        <w:pStyle w:val="ListParagraph"/>
        <w:numPr>
          <w:ilvl w:val="0"/>
          <w:numId w:val="16"/>
        </w:numPr>
        <w:jc w:val="both"/>
        <w:rPr>
          <w:b/>
          <w:sz w:val="26"/>
          <w:szCs w:val="26"/>
          <w:lang w:val="en-US"/>
        </w:rPr>
      </w:pPr>
      <w:r w:rsidRPr="00AD6AFA">
        <w:rPr>
          <w:b/>
          <w:sz w:val="26"/>
          <w:szCs w:val="26"/>
          <w:lang w:val="en-US"/>
        </w:rPr>
        <w:t>KẾT LUẬN</w:t>
      </w:r>
    </w:p>
    <w:p w14:paraId="2C791AAD" w14:textId="77777777" w:rsidR="007D2030" w:rsidRPr="00533B14" w:rsidRDefault="002104EE" w:rsidP="00533B14">
      <w:pPr>
        <w:pStyle w:val="ListParagraph"/>
        <w:numPr>
          <w:ilvl w:val="0"/>
          <w:numId w:val="1"/>
        </w:numPr>
        <w:ind w:left="0" w:firstLine="567"/>
        <w:contextualSpacing w:val="0"/>
        <w:jc w:val="both"/>
        <w:rPr>
          <w:sz w:val="26"/>
          <w:szCs w:val="26"/>
          <w:lang w:val="en-US"/>
        </w:rPr>
      </w:pPr>
      <w:r w:rsidRPr="00533B14">
        <w:rPr>
          <w:sz w:val="26"/>
          <w:szCs w:val="26"/>
          <w:lang w:val="en-US"/>
        </w:rPr>
        <w:t>Viêm ruột thừa, thủng dạ dày là bệnh cấp cứu ngoạ</w:t>
      </w:r>
      <w:r w:rsidR="0073127D">
        <w:rPr>
          <w:sz w:val="26"/>
          <w:szCs w:val="26"/>
          <w:lang w:val="en-US"/>
        </w:rPr>
        <w:t>i khoa</w:t>
      </w:r>
      <w:r w:rsidR="0056010B" w:rsidRPr="00533B14">
        <w:rPr>
          <w:sz w:val="26"/>
          <w:szCs w:val="26"/>
          <w:lang w:val="en-US"/>
        </w:rPr>
        <w:t>, chỉ có mổ mới có thể cứu sống bệnh nhân và mổ càng sớm thì càng tránh được tai biến v</w:t>
      </w:r>
      <w:r w:rsidR="001B3557" w:rsidRPr="00533B14">
        <w:rPr>
          <w:sz w:val="26"/>
          <w:szCs w:val="26"/>
          <w:lang w:val="en-US"/>
        </w:rPr>
        <w:t>à</w:t>
      </w:r>
      <w:r w:rsidR="0056010B" w:rsidRPr="00533B14">
        <w:rPr>
          <w:sz w:val="26"/>
          <w:szCs w:val="26"/>
          <w:lang w:val="en-US"/>
        </w:rPr>
        <w:t xml:space="preserve"> biến chứng </w:t>
      </w:r>
      <w:r w:rsidR="0073127D">
        <w:rPr>
          <w:sz w:val="26"/>
          <w:szCs w:val="26"/>
          <w:lang w:val="en-US"/>
        </w:rPr>
        <w:t>của bệnh.</w:t>
      </w:r>
    </w:p>
    <w:p w14:paraId="3D0134B7" w14:textId="77777777" w:rsidR="00105F9E" w:rsidRDefault="001B3557" w:rsidP="00105F9E">
      <w:pPr>
        <w:pStyle w:val="ListParagraph"/>
        <w:numPr>
          <w:ilvl w:val="0"/>
          <w:numId w:val="1"/>
        </w:numPr>
        <w:ind w:left="0" w:firstLine="567"/>
        <w:contextualSpacing w:val="0"/>
        <w:jc w:val="both"/>
        <w:rPr>
          <w:sz w:val="26"/>
          <w:szCs w:val="26"/>
          <w:lang w:val="en-US"/>
        </w:rPr>
      </w:pPr>
      <w:r w:rsidRPr="004D6193">
        <w:rPr>
          <w:sz w:val="26"/>
          <w:szCs w:val="26"/>
          <w:lang w:val="en-US"/>
        </w:rPr>
        <w:t>Đại dịch Covid là cơn ác mộng</w:t>
      </w:r>
      <w:r w:rsidR="0073127D" w:rsidRPr="004D6193">
        <w:rPr>
          <w:sz w:val="26"/>
          <w:szCs w:val="26"/>
          <w:lang w:val="en-US"/>
        </w:rPr>
        <w:t xml:space="preserve"> </w:t>
      </w:r>
      <w:r w:rsidRPr="004D6193">
        <w:rPr>
          <w:sz w:val="26"/>
          <w:szCs w:val="26"/>
          <w:lang w:val="en-US"/>
        </w:rPr>
        <w:t>khủng khiếp</w:t>
      </w:r>
      <w:r w:rsidR="0073127D" w:rsidRPr="004D6193">
        <w:rPr>
          <w:sz w:val="26"/>
          <w:szCs w:val="26"/>
          <w:lang w:val="en-US"/>
        </w:rPr>
        <w:t xml:space="preserve"> của nhân loại</w:t>
      </w:r>
      <w:r w:rsidRPr="004D6193">
        <w:rPr>
          <w:sz w:val="26"/>
          <w:szCs w:val="26"/>
          <w:lang w:val="en-US"/>
        </w:rPr>
        <w:t>, đã cướp đi bao nhiêu mạng sống của con người</w:t>
      </w:r>
      <w:r w:rsidR="004D6193">
        <w:rPr>
          <w:sz w:val="26"/>
          <w:szCs w:val="26"/>
          <w:lang w:val="en-US"/>
        </w:rPr>
        <w:t>. Đã làm giảm sự chăm sóc sức khỏe cho bệnh nhân cũng như giảm chất lượng cuộc sống.</w:t>
      </w:r>
    </w:p>
    <w:p w14:paraId="72503076" w14:textId="77777777" w:rsidR="009A1F25" w:rsidRDefault="009A1F25" w:rsidP="009A1F25">
      <w:pPr>
        <w:jc w:val="both"/>
        <w:rPr>
          <w:sz w:val="26"/>
          <w:szCs w:val="26"/>
          <w:lang w:val="en-US"/>
        </w:rPr>
      </w:pPr>
    </w:p>
    <w:p w14:paraId="096012DC" w14:textId="77777777" w:rsidR="00105F9E" w:rsidRPr="00633C62" w:rsidRDefault="00105F9E" w:rsidP="009A1F25">
      <w:pPr>
        <w:jc w:val="both"/>
        <w:rPr>
          <w:b/>
          <w:bCs/>
          <w:sz w:val="26"/>
          <w:szCs w:val="26"/>
          <w:lang w:val="en-US"/>
        </w:rPr>
      </w:pPr>
      <w:r w:rsidRPr="00633C62">
        <w:rPr>
          <w:b/>
          <w:bCs/>
          <w:sz w:val="26"/>
          <w:szCs w:val="26"/>
          <w:lang w:val="en-US"/>
        </w:rPr>
        <w:t>TÀI LIỆU THAM KHẢO:</w:t>
      </w:r>
    </w:p>
    <w:p w14:paraId="45C03C4A" w14:textId="77777777" w:rsidR="00B95AEB" w:rsidRDefault="00B95AEB" w:rsidP="00633C62">
      <w:pPr>
        <w:pStyle w:val="ListParagraph"/>
        <w:numPr>
          <w:ilvl w:val="0"/>
          <w:numId w:val="17"/>
        </w:numPr>
        <w:ind w:left="0" w:firstLine="284"/>
        <w:contextualSpacing w:val="0"/>
        <w:jc w:val="both"/>
        <w:rPr>
          <w:sz w:val="26"/>
          <w:szCs w:val="26"/>
          <w:lang w:val="en-US"/>
        </w:rPr>
      </w:pPr>
      <w:r>
        <w:rPr>
          <w:sz w:val="26"/>
          <w:szCs w:val="26"/>
          <w:lang w:val="en-US"/>
        </w:rPr>
        <w:t>Cổng thông tin điện tử Đồng tháp</w:t>
      </w:r>
    </w:p>
    <w:p w14:paraId="7AD5CFD3" w14:textId="77777777" w:rsidR="00B95AEB" w:rsidRDefault="00B95AEB" w:rsidP="00633C62">
      <w:pPr>
        <w:pStyle w:val="ListParagraph"/>
        <w:numPr>
          <w:ilvl w:val="0"/>
          <w:numId w:val="17"/>
        </w:numPr>
        <w:ind w:left="0" w:firstLine="284"/>
        <w:contextualSpacing w:val="0"/>
        <w:jc w:val="both"/>
        <w:rPr>
          <w:sz w:val="26"/>
          <w:szCs w:val="26"/>
          <w:lang w:val="en-US"/>
        </w:rPr>
      </w:pPr>
      <w:r>
        <w:rPr>
          <w:sz w:val="26"/>
          <w:szCs w:val="26"/>
          <w:lang w:val="en-US"/>
        </w:rPr>
        <w:t>Cổng thông tin điện tử bộ y tế</w:t>
      </w:r>
    </w:p>
    <w:p w14:paraId="7792D5E6" w14:textId="77777777" w:rsidR="00105F9E" w:rsidRDefault="00CA0F8A" w:rsidP="00633C62">
      <w:pPr>
        <w:pStyle w:val="ListParagraph"/>
        <w:numPr>
          <w:ilvl w:val="0"/>
          <w:numId w:val="17"/>
        </w:numPr>
        <w:ind w:left="0" w:firstLine="284"/>
        <w:contextualSpacing w:val="0"/>
        <w:jc w:val="both"/>
        <w:rPr>
          <w:sz w:val="26"/>
          <w:szCs w:val="26"/>
          <w:lang w:val="en-US"/>
        </w:rPr>
      </w:pPr>
      <w:r>
        <w:rPr>
          <w:sz w:val="26"/>
          <w:szCs w:val="26"/>
          <w:lang w:val="en-US"/>
        </w:rPr>
        <w:t>Hà Văn Quyết 2006 Viêm ruột thừa , Bệnh học ngoại khoa , Đại học y dược Hà Nội tậ</w:t>
      </w:r>
      <w:r w:rsidR="009336B4">
        <w:rPr>
          <w:sz w:val="26"/>
          <w:szCs w:val="26"/>
          <w:lang w:val="en-US"/>
        </w:rPr>
        <w:t>p 1 trang 171-187</w:t>
      </w:r>
      <w:r>
        <w:rPr>
          <w:sz w:val="26"/>
          <w:szCs w:val="26"/>
          <w:lang w:val="en-US"/>
        </w:rPr>
        <w:t>.</w:t>
      </w:r>
    </w:p>
    <w:p w14:paraId="5724C952" w14:textId="77777777" w:rsidR="00CA0F8A" w:rsidRDefault="00CA0F8A" w:rsidP="00633C62">
      <w:pPr>
        <w:pStyle w:val="ListParagraph"/>
        <w:numPr>
          <w:ilvl w:val="0"/>
          <w:numId w:val="17"/>
        </w:numPr>
        <w:ind w:left="0" w:firstLine="284"/>
        <w:contextualSpacing w:val="0"/>
        <w:jc w:val="both"/>
        <w:rPr>
          <w:sz w:val="26"/>
          <w:szCs w:val="26"/>
          <w:lang w:val="en-US"/>
        </w:rPr>
      </w:pPr>
      <w:r>
        <w:rPr>
          <w:sz w:val="26"/>
          <w:szCs w:val="26"/>
          <w:lang w:val="en-US"/>
        </w:rPr>
        <w:t>Hà Văn Quyết 2006 Thủng dạ dày tá tràng, Bệnh học ngoại khoa , Đại học y dược Hà Nội tập 1 trang 99-111.</w:t>
      </w:r>
    </w:p>
    <w:p w14:paraId="394C36DD" w14:textId="77777777" w:rsidR="009336B4" w:rsidRDefault="009336B4" w:rsidP="00633C62">
      <w:pPr>
        <w:pStyle w:val="ListParagraph"/>
        <w:numPr>
          <w:ilvl w:val="0"/>
          <w:numId w:val="17"/>
        </w:numPr>
        <w:ind w:left="0" w:firstLine="284"/>
        <w:contextualSpacing w:val="0"/>
        <w:jc w:val="both"/>
        <w:rPr>
          <w:sz w:val="26"/>
          <w:szCs w:val="26"/>
          <w:lang w:val="en-US"/>
        </w:rPr>
      </w:pPr>
      <w:r>
        <w:rPr>
          <w:sz w:val="26"/>
          <w:szCs w:val="26"/>
          <w:lang w:val="en-US"/>
        </w:rPr>
        <w:t>Trần Thiện Trung 2001 Thủng dạ dày, Điều trị học ngoại khoa tiêu hóa, Đại học y dược thành phố Hồ Chí Minh, trang 194- 220</w:t>
      </w:r>
    </w:p>
    <w:p w14:paraId="3BE1A197" w14:textId="77777777" w:rsidR="009336B4" w:rsidRDefault="009336B4" w:rsidP="00633C62">
      <w:pPr>
        <w:pStyle w:val="ListParagraph"/>
        <w:numPr>
          <w:ilvl w:val="0"/>
          <w:numId w:val="17"/>
        </w:numPr>
        <w:ind w:left="0" w:firstLine="284"/>
        <w:contextualSpacing w:val="0"/>
        <w:jc w:val="both"/>
        <w:rPr>
          <w:sz w:val="26"/>
          <w:szCs w:val="26"/>
          <w:lang w:val="en-US"/>
        </w:rPr>
      </w:pPr>
      <w:r>
        <w:rPr>
          <w:sz w:val="26"/>
          <w:szCs w:val="26"/>
          <w:lang w:val="en-US"/>
        </w:rPr>
        <w:t>Lê Nữ Hòa Hiệp 2001Viêm ruột thừa, Điều trị học ngoại khoa tiêu hóa, Đại học y dược thành phố Hồ Chí Minh, trang 55-70</w:t>
      </w:r>
    </w:p>
    <w:p w14:paraId="5A00E782" w14:textId="77777777" w:rsidR="009336B4" w:rsidRDefault="00EE78FB" w:rsidP="00633C62">
      <w:pPr>
        <w:pStyle w:val="ListParagraph"/>
        <w:numPr>
          <w:ilvl w:val="0"/>
          <w:numId w:val="17"/>
        </w:numPr>
        <w:ind w:left="0" w:firstLine="284"/>
        <w:contextualSpacing w:val="0"/>
        <w:jc w:val="both"/>
        <w:rPr>
          <w:sz w:val="26"/>
          <w:szCs w:val="26"/>
          <w:lang w:val="en-US"/>
        </w:rPr>
      </w:pPr>
      <w:r>
        <w:rPr>
          <w:sz w:val="26"/>
          <w:szCs w:val="26"/>
          <w:lang w:val="en-US"/>
        </w:rPr>
        <w:lastRenderedPageBreak/>
        <w:t>La Văn Phú, 2010, Nghiên cứu đặc điểm lâm sàng, cận lâm sàng và kết quả điều trị viêm ruột thừa bằng phẫu thuật nội soi tại thành phố Cần Thơ, Luận án bác sĩ chuyên khoa cấp II</w:t>
      </w:r>
    </w:p>
    <w:p w14:paraId="6FBE5545" w14:textId="77777777" w:rsidR="00332706" w:rsidRDefault="00332706" w:rsidP="00633C62">
      <w:pPr>
        <w:pStyle w:val="ListParagraph"/>
        <w:numPr>
          <w:ilvl w:val="0"/>
          <w:numId w:val="17"/>
        </w:numPr>
        <w:ind w:left="0" w:firstLine="284"/>
        <w:contextualSpacing w:val="0"/>
        <w:jc w:val="both"/>
        <w:rPr>
          <w:sz w:val="26"/>
          <w:szCs w:val="26"/>
          <w:lang w:val="en-US"/>
        </w:rPr>
      </w:pPr>
      <w:r>
        <w:rPr>
          <w:sz w:val="26"/>
          <w:szCs w:val="26"/>
          <w:lang w:val="en-US"/>
        </w:rPr>
        <w:t>Ngô Minh Nghĩa, 2010, Đánh giá kết quả sớm trong điều trị thủng ở loét dạ dày tá tràng bằng phẫu thuật nội soi, Luận án bác sĩ chuyên khoa cấp II.</w:t>
      </w:r>
    </w:p>
    <w:p w14:paraId="73DA193F" w14:textId="77777777" w:rsidR="00332706" w:rsidRDefault="00332706" w:rsidP="00633C62">
      <w:pPr>
        <w:pStyle w:val="ListParagraph"/>
        <w:numPr>
          <w:ilvl w:val="0"/>
          <w:numId w:val="17"/>
        </w:numPr>
        <w:ind w:left="0" w:firstLine="284"/>
        <w:contextualSpacing w:val="0"/>
        <w:jc w:val="both"/>
        <w:rPr>
          <w:sz w:val="26"/>
          <w:szCs w:val="26"/>
          <w:lang w:val="en-US"/>
        </w:rPr>
      </w:pPr>
      <w:r>
        <w:rPr>
          <w:sz w:val="26"/>
          <w:szCs w:val="26"/>
          <w:lang w:val="en-US"/>
        </w:rPr>
        <w:t>Boey J, Wong J, Ong G.B 1982, A prospective study of operative risk factors in perforated đuoenal ulcer, Ann Surg, vol. 195,(3), pp 265- 269.</w:t>
      </w:r>
    </w:p>
    <w:p w14:paraId="1107765B" w14:textId="77777777" w:rsidR="00332706" w:rsidRDefault="00332706" w:rsidP="00633C62">
      <w:pPr>
        <w:pStyle w:val="ListParagraph"/>
        <w:numPr>
          <w:ilvl w:val="0"/>
          <w:numId w:val="17"/>
        </w:numPr>
        <w:ind w:left="0" w:firstLine="284"/>
        <w:contextualSpacing w:val="0"/>
        <w:jc w:val="both"/>
        <w:rPr>
          <w:sz w:val="26"/>
          <w:szCs w:val="26"/>
          <w:lang w:val="en-US"/>
        </w:rPr>
      </w:pPr>
      <w:r>
        <w:rPr>
          <w:sz w:val="26"/>
          <w:szCs w:val="26"/>
          <w:lang w:val="en-US"/>
        </w:rPr>
        <w:t>Horowitz J, Kukora J</w:t>
      </w:r>
      <w:r w:rsidR="00BA3B4D">
        <w:rPr>
          <w:sz w:val="26"/>
          <w:szCs w:val="26"/>
          <w:lang w:val="en-US"/>
        </w:rPr>
        <w:t>.S, R</w:t>
      </w:r>
      <w:r w:rsidR="00C2604E">
        <w:rPr>
          <w:sz w:val="26"/>
          <w:szCs w:val="26"/>
          <w:lang w:val="en-US"/>
        </w:rPr>
        <w:t>itchie W</w:t>
      </w:r>
      <w:r w:rsidR="00BA3B4D">
        <w:rPr>
          <w:sz w:val="26"/>
          <w:szCs w:val="26"/>
          <w:lang w:val="en-US"/>
        </w:rPr>
        <w:t>.P (1989), All peforated ulcer are not alike, Ann Surg , Vol 209, (6), pp 993- 696.</w:t>
      </w:r>
    </w:p>
    <w:p w14:paraId="1827AD31" w14:textId="736884F2" w:rsidR="00ED5494" w:rsidRPr="00633C62" w:rsidRDefault="00BA3B4D" w:rsidP="00533B14">
      <w:pPr>
        <w:pStyle w:val="ListParagraph"/>
        <w:numPr>
          <w:ilvl w:val="0"/>
          <w:numId w:val="17"/>
        </w:numPr>
        <w:ind w:left="0" w:firstLine="284"/>
        <w:contextualSpacing w:val="0"/>
        <w:jc w:val="both"/>
        <w:rPr>
          <w:sz w:val="26"/>
          <w:szCs w:val="26"/>
          <w:lang w:val="en-US"/>
        </w:rPr>
      </w:pPr>
      <w:r>
        <w:rPr>
          <w:sz w:val="26"/>
          <w:szCs w:val="26"/>
          <w:lang w:val="en-US"/>
        </w:rPr>
        <w:t>Lee F.Y.J, Lai B.S.P, Man S.S.Ng, Daxter S, Lau W. Y (2001) , Predicting mortality and morbility of patiens operated on for perorated peptic ulcers, Arch surg, vol. 136, pp 90-94.</w:t>
      </w:r>
    </w:p>
    <w:sectPr w:rsidR="00ED5494" w:rsidRPr="00633C62">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31844" w14:textId="77777777" w:rsidR="007A3595" w:rsidRDefault="007A3595" w:rsidP="00533B14">
      <w:pPr>
        <w:spacing w:after="0" w:line="240" w:lineRule="auto"/>
      </w:pPr>
      <w:r>
        <w:separator/>
      </w:r>
    </w:p>
  </w:endnote>
  <w:endnote w:type="continuationSeparator" w:id="0">
    <w:p w14:paraId="4912E303" w14:textId="77777777" w:rsidR="007A3595" w:rsidRDefault="007A3595" w:rsidP="00533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856021"/>
      <w:docPartObj>
        <w:docPartGallery w:val="Page Numbers (Bottom of Page)"/>
        <w:docPartUnique/>
      </w:docPartObj>
    </w:sdtPr>
    <w:sdtEndPr>
      <w:rPr>
        <w:noProof/>
      </w:rPr>
    </w:sdtEndPr>
    <w:sdtContent>
      <w:p w14:paraId="7C146E0C" w14:textId="77777777" w:rsidR="00533B14" w:rsidRDefault="00533B14">
        <w:pPr>
          <w:pStyle w:val="Footer"/>
          <w:jc w:val="center"/>
        </w:pPr>
        <w:r>
          <w:fldChar w:fldCharType="begin"/>
        </w:r>
        <w:r>
          <w:instrText xml:space="preserve"> PAGE   \* MERGEFORMAT </w:instrText>
        </w:r>
        <w:r>
          <w:fldChar w:fldCharType="separate"/>
        </w:r>
        <w:r w:rsidR="006E56EE">
          <w:rPr>
            <w:noProof/>
          </w:rPr>
          <w:t>7</w:t>
        </w:r>
        <w:r>
          <w:rPr>
            <w:noProof/>
          </w:rPr>
          <w:fldChar w:fldCharType="end"/>
        </w:r>
      </w:p>
    </w:sdtContent>
  </w:sdt>
  <w:p w14:paraId="36CEADCF" w14:textId="77777777" w:rsidR="00533B14" w:rsidRDefault="00533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10419" w14:textId="77777777" w:rsidR="007A3595" w:rsidRDefault="007A3595" w:rsidP="00533B14">
      <w:pPr>
        <w:spacing w:after="0" w:line="240" w:lineRule="auto"/>
      </w:pPr>
      <w:r>
        <w:separator/>
      </w:r>
    </w:p>
  </w:footnote>
  <w:footnote w:type="continuationSeparator" w:id="0">
    <w:p w14:paraId="599090B1" w14:textId="77777777" w:rsidR="007A3595" w:rsidRDefault="007A3595" w:rsidP="00533B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9046B"/>
    <w:multiLevelType w:val="hybridMultilevel"/>
    <w:tmpl w:val="3B7C849E"/>
    <w:lvl w:ilvl="0" w:tplc="48D8F05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2395B"/>
    <w:multiLevelType w:val="hybridMultilevel"/>
    <w:tmpl w:val="4F0C0E70"/>
    <w:lvl w:ilvl="0" w:tplc="2B384E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B87E07"/>
    <w:multiLevelType w:val="hybridMultilevel"/>
    <w:tmpl w:val="E8B62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52167F"/>
    <w:multiLevelType w:val="hybridMultilevel"/>
    <w:tmpl w:val="590EC8EA"/>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27FD4156"/>
    <w:multiLevelType w:val="hybridMultilevel"/>
    <w:tmpl w:val="D6B68CAE"/>
    <w:lvl w:ilvl="0" w:tplc="E42E5D04">
      <w:start w:val="1"/>
      <w:numFmt w:val="decimal"/>
      <w:suff w:val="space"/>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47525C"/>
    <w:multiLevelType w:val="hybridMultilevel"/>
    <w:tmpl w:val="562891DE"/>
    <w:lvl w:ilvl="0" w:tplc="04090001">
      <w:start w:val="1"/>
      <w:numFmt w:val="bullet"/>
      <w:lvlText w:val=""/>
      <w:lvlJc w:val="left"/>
      <w:pPr>
        <w:ind w:left="2216" w:hanging="360"/>
      </w:pPr>
      <w:rPr>
        <w:rFonts w:ascii="Symbol" w:hAnsi="Symbol" w:hint="default"/>
      </w:rPr>
    </w:lvl>
    <w:lvl w:ilvl="1" w:tplc="04090003" w:tentative="1">
      <w:start w:val="1"/>
      <w:numFmt w:val="bullet"/>
      <w:lvlText w:val="o"/>
      <w:lvlJc w:val="left"/>
      <w:pPr>
        <w:ind w:left="2936" w:hanging="360"/>
      </w:pPr>
      <w:rPr>
        <w:rFonts w:ascii="Courier New" w:hAnsi="Courier New" w:cs="Courier New" w:hint="default"/>
      </w:rPr>
    </w:lvl>
    <w:lvl w:ilvl="2" w:tplc="04090005" w:tentative="1">
      <w:start w:val="1"/>
      <w:numFmt w:val="bullet"/>
      <w:lvlText w:val=""/>
      <w:lvlJc w:val="left"/>
      <w:pPr>
        <w:ind w:left="3656" w:hanging="360"/>
      </w:pPr>
      <w:rPr>
        <w:rFonts w:ascii="Wingdings" w:hAnsi="Wingdings" w:hint="default"/>
      </w:rPr>
    </w:lvl>
    <w:lvl w:ilvl="3" w:tplc="04090001" w:tentative="1">
      <w:start w:val="1"/>
      <w:numFmt w:val="bullet"/>
      <w:lvlText w:val=""/>
      <w:lvlJc w:val="left"/>
      <w:pPr>
        <w:ind w:left="4376" w:hanging="360"/>
      </w:pPr>
      <w:rPr>
        <w:rFonts w:ascii="Symbol" w:hAnsi="Symbol" w:hint="default"/>
      </w:rPr>
    </w:lvl>
    <w:lvl w:ilvl="4" w:tplc="04090003" w:tentative="1">
      <w:start w:val="1"/>
      <w:numFmt w:val="bullet"/>
      <w:lvlText w:val="o"/>
      <w:lvlJc w:val="left"/>
      <w:pPr>
        <w:ind w:left="5096" w:hanging="360"/>
      </w:pPr>
      <w:rPr>
        <w:rFonts w:ascii="Courier New" w:hAnsi="Courier New" w:cs="Courier New" w:hint="default"/>
      </w:rPr>
    </w:lvl>
    <w:lvl w:ilvl="5" w:tplc="04090005" w:tentative="1">
      <w:start w:val="1"/>
      <w:numFmt w:val="bullet"/>
      <w:lvlText w:val=""/>
      <w:lvlJc w:val="left"/>
      <w:pPr>
        <w:ind w:left="5816" w:hanging="360"/>
      </w:pPr>
      <w:rPr>
        <w:rFonts w:ascii="Wingdings" w:hAnsi="Wingdings" w:hint="default"/>
      </w:rPr>
    </w:lvl>
    <w:lvl w:ilvl="6" w:tplc="04090001" w:tentative="1">
      <w:start w:val="1"/>
      <w:numFmt w:val="bullet"/>
      <w:lvlText w:val=""/>
      <w:lvlJc w:val="left"/>
      <w:pPr>
        <w:ind w:left="6536" w:hanging="360"/>
      </w:pPr>
      <w:rPr>
        <w:rFonts w:ascii="Symbol" w:hAnsi="Symbol" w:hint="default"/>
      </w:rPr>
    </w:lvl>
    <w:lvl w:ilvl="7" w:tplc="04090003" w:tentative="1">
      <w:start w:val="1"/>
      <w:numFmt w:val="bullet"/>
      <w:lvlText w:val="o"/>
      <w:lvlJc w:val="left"/>
      <w:pPr>
        <w:ind w:left="7256" w:hanging="360"/>
      </w:pPr>
      <w:rPr>
        <w:rFonts w:ascii="Courier New" w:hAnsi="Courier New" w:cs="Courier New" w:hint="default"/>
      </w:rPr>
    </w:lvl>
    <w:lvl w:ilvl="8" w:tplc="04090005" w:tentative="1">
      <w:start w:val="1"/>
      <w:numFmt w:val="bullet"/>
      <w:lvlText w:val=""/>
      <w:lvlJc w:val="left"/>
      <w:pPr>
        <w:ind w:left="7976" w:hanging="360"/>
      </w:pPr>
      <w:rPr>
        <w:rFonts w:ascii="Wingdings" w:hAnsi="Wingdings" w:hint="default"/>
      </w:rPr>
    </w:lvl>
  </w:abstractNum>
  <w:abstractNum w:abstractNumId="6" w15:restartNumberingAfterBreak="0">
    <w:nsid w:val="2C393BB6"/>
    <w:multiLevelType w:val="hybridMultilevel"/>
    <w:tmpl w:val="131094B2"/>
    <w:lvl w:ilvl="0" w:tplc="D7546114">
      <w:start w:val="2"/>
      <w:numFmt w:val="bullet"/>
      <w:lvlText w:val="-"/>
      <w:lvlJc w:val="left"/>
      <w:pPr>
        <w:ind w:left="1496" w:hanging="360"/>
      </w:pPr>
      <w:rPr>
        <w:rFonts w:ascii="Calibri" w:eastAsiaTheme="minorHAnsi" w:hAnsi="Calibri" w:cstheme="minorBidi"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7" w15:restartNumberingAfterBreak="0">
    <w:nsid w:val="2EFC450F"/>
    <w:multiLevelType w:val="hybridMultilevel"/>
    <w:tmpl w:val="29A85F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3CB2B18"/>
    <w:multiLevelType w:val="hybridMultilevel"/>
    <w:tmpl w:val="076865F2"/>
    <w:lvl w:ilvl="0" w:tplc="D7546114">
      <w:start w:val="2"/>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2881DBD"/>
    <w:multiLevelType w:val="hybridMultilevel"/>
    <w:tmpl w:val="0B8EC308"/>
    <w:lvl w:ilvl="0" w:tplc="48FEAF0C">
      <w:start w:val="1"/>
      <w:numFmt w:val="upperRoman"/>
      <w:suff w:val="space"/>
      <w:lvlText w:val="%1."/>
      <w:lvlJc w:val="left"/>
      <w:pPr>
        <w:ind w:left="720" w:hanging="720"/>
      </w:pPr>
      <w:rPr>
        <w:rFonts w:hint="default"/>
      </w:rPr>
    </w:lvl>
    <w:lvl w:ilvl="1" w:tplc="D7546114">
      <w:start w:val="2"/>
      <w:numFmt w:val="bullet"/>
      <w:lvlText w:val="-"/>
      <w:lvlJc w:val="left"/>
      <w:pPr>
        <w:ind w:left="1440" w:hanging="360"/>
      </w:pPr>
      <w:rPr>
        <w:rFonts w:ascii="Calibri" w:eastAsiaTheme="minorHAnsi" w:hAnsi="Calibri" w:cstheme="minorBidi" w:hint="default"/>
      </w:rPr>
    </w:lvl>
    <w:lvl w:ilvl="2" w:tplc="D7546114">
      <w:start w:val="2"/>
      <w:numFmt w:val="bullet"/>
      <w:lvlText w:val="-"/>
      <w:lvlJc w:val="left"/>
      <w:pPr>
        <w:ind w:left="2160" w:hanging="180"/>
      </w:pPr>
      <w:rPr>
        <w:rFonts w:ascii="Calibri" w:eastAsiaTheme="minorHAnsi" w:hAnsi="Calibri"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470783"/>
    <w:multiLevelType w:val="hybridMultilevel"/>
    <w:tmpl w:val="CACEF2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89F45A3"/>
    <w:multiLevelType w:val="hybridMultilevel"/>
    <w:tmpl w:val="158C095C"/>
    <w:lvl w:ilvl="0" w:tplc="AC9EDA6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50575DF0"/>
    <w:multiLevelType w:val="hybridMultilevel"/>
    <w:tmpl w:val="E580104A"/>
    <w:lvl w:ilvl="0" w:tplc="C0FC1996">
      <w:start w:val="1"/>
      <w:numFmt w:val="upperRoman"/>
      <w:suff w:val="space"/>
      <w:lvlText w:val="%1."/>
      <w:lvlJc w:val="left"/>
      <w:pPr>
        <w:ind w:left="720" w:hanging="72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50C7281F"/>
    <w:multiLevelType w:val="hybridMultilevel"/>
    <w:tmpl w:val="B71C5FBC"/>
    <w:lvl w:ilvl="0" w:tplc="04090001">
      <w:start w:val="1"/>
      <w:numFmt w:val="bullet"/>
      <w:lvlText w:val=""/>
      <w:lvlJc w:val="left"/>
      <w:pPr>
        <w:ind w:left="2216" w:hanging="360"/>
      </w:pPr>
      <w:rPr>
        <w:rFonts w:ascii="Symbol" w:hAnsi="Symbol" w:hint="default"/>
      </w:rPr>
    </w:lvl>
    <w:lvl w:ilvl="1" w:tplc="04090003" w:tentative="1">
      <w:start w:val="1"/>
      <w:numFmt w:val="bullet"/>
      <w:lvlText w:val="o"/>
      <w:lvlJc w:val="left"/>
      <w:pPr>
        <w:ind w:left="2936" w:hanging="360"/>
      </w:pPr>
      <w:rPr>
        <w:rFonts w:ascii="Courier New" w:hAnsi="Courier New" w:cs="Courier New" w:hint="default"/>
      </w:rPr>
    </w:lvl>
    <w:lvl w:ilvl="2" w:tplc="04090005" w:tentative="1">
      <w:start w:val="1"/>
      <w:numFmt w:val="bullet"/>
      <w:lvlText w:val=""/>
      <w:lvlJc w:val="left"/>
      <w:pPr>
        <w:ind w:left="3656" w:hanging="360"/>
      </w:pPr>
      <w:rPr>
        <w:rFonts w:ascii="Wingdings" w:hAnsi="Wingdings" w:hint="default"/>
      </w:rPr>
    </w:lvl>
    <w:lvl w:ilvl="3" w:tplc="04090001" w:tentative="1">
      <w:start w:val="1"/>
      <w:numFmt w:val="bullet"/>
      <w:lvlText w:val=""/>
      <w:lvlJc w:val="left"/>
      <w:pPr>
        <w:ind w:left="4376" w:hanging="360"/>
      </w:pPr>
      <w:rPr>
        <w:rFonts w:ascii="Symbol" w:hAnsi="Symbol" w:hint="default"/>
      </w:rPr>
    </w:lvl>
    <w:lvl w:ilvl="4" w:tplc="04090003" w:tentative="1">
      <w:start w:val="1"/>
      <w:numFmt w:val="bullet"/>
      <w:lvlText w:val="o"/>
      <w:lvlJc w:val="left"/>
      <w:pPr>
        <w:ind w:left="5096" w:hanging="360"/>
      </w:pPr>
      <w:rPr>
        <w:rFonts w:ascii="Courier New" w:hAnsi="Courier New" w:cs="Courier New" w:hint="default"/>
      </w:rPr>
    </w:lvl>
    <w:lvl w:ilvl="5" w:tplc="04090005" w:tentative="1">
      <w:start w:val="1"/>
      <w:numFmt w:val="bullet"/>
      <w:lvlText w:val=""/>
      <w:lvlJc w:val="left"/>
      <w:pPr>
        <w:ind w:left="5816" w:hanging="360"/>
      </w:pPr>
      <w:rPr>
        <w:rFonts w:ascii="Wingdings" w:hAnsi="Wingdings" w:hint="default"/>
      </w:rPr>
    </w:lvl>
    <w:lvl w:ilvl="6" w:tplc="04090001" w:tentative="1">
      <w:start w:val="1"/>
      <w:numFmt w:val="bullet"/>
      <w:lvlText w:val=""/>
      <w:lvlJc w:val="left"/>
      <w:pPr>
        <w:ind w:left="6536" w:hanging="360"/>
      </w:pPr>
      <w:rPr>
        <w:rFonts w:ascii="Symbol" w:hAnsi="Symbol" w:hint="default"/>
      </w:rPr>
    </w:lvl>
    <w:lvl w:ilvl="7" w:tplc="04090003" w:tentative="1">
      <w:start w:val="1"/>
      <w:numFmt w:val="bullet"/>
      <w:lvlText w:val="o"/>
      <w:lvlJc w:val="left"/>
      <w:pPr>
        <w:ind w:left="7256" w:hanging="360"/>
      </w:pPr>
      <w:rPr>
        <w:rFonts w:ascii="Courier New" w:hAnsi="Courier New" w:cs="Courier New" w:hint="default"/>
      </w:rPr>
    </w:lvl>
    <w:lvl w:ilvl="8" w:tplc="04090005" w:tentative="1">
      <w:start w:val="1"/>
      <w:numFmt w:val="bullet"/>
      <w:lvlText w:val=""/>
      <w:lvlJc w:val="left"/>
      <w:pPr>
        <w:ind w:left="7976" w:hanging="360"/>
      </w:pPr>
      <w:rPr>
        <w:rFonts w:ascii="Wingdings" w:hAnsi="Wingdings" w:hint="default"/>
      </w:rPr>
    </w:lvl>
  </w:abstractNum>
  <w:abstractNum w:abstractNumId="14" w15:restartNumberingAfterBreak="0">
    <w:nsid w:val="58A15E32"/>
    <w:multiLevelType w:val="hybridMultilevel"/>
    <w:tmpl w:val="EA86BB0A"/>
    <w:lvl w:ilvl="0" w:tplc="D7546114">
      <w:start w:val="2"/>
      <w:numFmt w:val="bullet"/>
      <w:lvlText w:val="-"/>
      <w:lvlJc w:val="left"/>
      <w:pPr>
        <w:ind w:left="1800" w:hanging="360"/>
      </w:pPr>
      <w:rPr>
        <w:rFonts w:ascii="Calibri" w:eastAsiaTheme="minorHAnsi" w:hAnsi="Calibri" w:cstheme="minorBidi" w:hint="default"/>
      </w:rPr>
    </w:lvl>
    <w:lvl w:ilvl="1" w:tplc="D7546114">
      <w:start w:val="2"/>
      <w:numFmt w:val="bullet"/>
      <w:lvlText w:val="-"/>
      <w:lvlJc w:val="left"/>
      <w:pPr>
        <w:ind w:left="2520" w:hanging="360"/>
      </w:pPr>
      <w:rPr>
        <w:rFonts w:ascii="Calibri" w:eastAsiaTheme="minorHAnsi" w:hAnsi="Calibri" w:cstheme="minorBidi"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E3653C1"/>
    <w:multiLevelType w:val="hybridMultilevel"/>
    <w:tmpl w:val="B5504B16"/>
    <w:lvl w:ilvl="0" w:tplc="D7546114">
      <w:start w:val="2"/>
      <w:numFmt w:val="bullet"/>
      <w:lvlText w:val="-"/>
      <w:lvlJc w:val="left"/>
      <w:pPr>
        <w:ind w:left="2880" w:hanging="720"/>
      </w:pPr>
      <w:rPr>
        <w:rFonts w:ascii="Calibri" w:eastAsiaTheme="minorHAnsi" w:hAnsi="Calibri" w:cstheme="minorBidi" w:hint="default"/>
      </w:rPr>
    </w:lvl>
    <w:lvl w:ilvl="1" w:tplc="2C30ACC4">
      <w:numFmt w:val="bullet"/>
      <w:lvlText w:val="-"/>
      <w:lvlJc w:val="left"/>
      <w:pPr>
        <w:ind w:left="3240" w:hanging="360"/>
      </w:pPr>
      <w:rPr>
        <w:rFonts w:ascii="Times New Roman" w:eastAsiaTheme="minorHAnsi" w:hAnsi="Times New Roman" w:cs="Times New Roman"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771A6D23"/>
    <w:multiLevelType w:val="hybridMultilevel"/>
    <w:tmpl w:val="48CABB44"/>
    <w:lvl w:ilvl="0" w:tplc="0409000D">
      <w:start w:val="1"/>
      <w:numFmt w:val="bullet"/>
      <w:lvlText w:val=""/>
      <w:lvlJc w:val="left"/>
      <w:pPr>
        <w:ind w:left="2912" w:hanging="360"/>
      </w:pPr>
      <w:rPr>
        <w:rFonts w:ascii="Wingdings" w:hAnsi="Wingdings" w:hint="default"/>
      </w:rPr>
    </w:lvl>
    <w:lvl w:ilvl="1" w:tplc="04090003" w:tentative="1">
      <w:start w:val="1"/>
      <w:numFmt w:val="bullet"/>
      <w:lvlText w:val="o"/>
      <w:lvlJc w:val="left"/>
      <w:pPr>
        <w:ind w:left="3632" w:hanging="360"/>
      </w:pPr>
      <w:rPr>
        <w:rFonts w:ascii="Courier New" w:hAnsi="Courier New" w:cs="Courier New" w:hint="default"/>
      </w:rPr>
    </w:lvl>
    <w:lvl w:ilvl="2" w:tplc="04090005" w:tentative="1">
      <w:start w:val="1"/>
      <w:numFmt w:val="bullet"/>
      <w:lvlText w:val=""/>
      <w:lvlJc w:val="left"/>
      <w:pPr>
        <w:ind w:left="4352" w:hanging="360"/>
      </w:pPr>
      <w:rPr>
        <w:rFonts w:ascii="Wingdings" w:hAnsi="Wingdings" w:hint="default"/>
      </w:rPr>
    </w:lvl>
    <w:lvl w:ilvl="3" w:tplc="04090001" w:tentative="1">
      <w:start w:val="1"/>
      <w:numFmt w:val="bullet"/>
      <w:lvlText w:val=""/>
      <w:lvlJc w:val="left"/>
      <w:pPr>
        <w:ind w:left="5072" w:hanging="360"/>
      </w:pPr>
      <w:rPr>
        <w:rFonts w:ascii="Symbol" w:hAnsi="Symbol" w:hint="default"/>
      </w:rPr>
    </w:lvl>
    <w:lvl w:ilvl="4" w:tplc="04090003" w:tentative="1">
      <w:start w:val="1"/>
      <w:numFmt w:val="bullet"/>
      <w:lvlText w:val="o"/>
      <w:lvlJc w:val="left"/>
      <w:pPr>
        <w:ind w:left="5792" w:hanging="360"/>
      </w:pPr>
      <w:rPr>
        <w:rFonts w:ascii="Courier New" w:hAnsi="Courier New" w:cs="Courier New" w:hint="default"/>
      </w:rPr>
    </w:lvl>
    <w:lvl w:ilvl="5" w:tplc="04090005" w:tentative="1">
      <w:start w:val="1"/>
      <w:numFmt w:val="bullet"/>
      <w:lvlText w:val=""/>
      <w:lvlJc w:val="left"/>
      <w:pPr>
        <w:ind w:left="6512" w:hanging="360"/>
      </w:pPr>
      <w:rPr>
        <w:rFonts w:ascii="Wingdings" w:hAnsi="Wingdings" w:hint="default"/>
      </w:rPr>
    </w:lvl>
    <w:lvl w:ilvl="6" w:tplc="04090001" w:tentative="1">
      <w:start w:val="1"/>
      <w:numFmt w:val="bullet"/>
      <w:lvlText w:val=""/>
      <w:lvlJc w:val="left"/>
      <w:pPr>
        <w:ind w:left="7232" w:hanging="360"/>
      </w:pPr>
      <w:rPr>
        <w:rFonts w:ascii="Symbol" w:hAnsi="Symbol" w:hint="default"/>
      </w:rPr>
    </w:lvl>
    <w:lvl w:ilvl="7" w:tplc="04090003" w:tentative="1">
      <w:start w:val="1"/>
      <w:numFmt w:val="bullet"/>
      <w:lvlText w:val="o"/>
      <w:lvlJc w:val="left"/>
      <w:pPr>
        <w:ind w:left="7952" w:hanging="360"/>
      </w:pPr>
      <w:rPr>
        <w:rFonts w:ascii="Courier New" w:hAnsi="Courier New" w:cs="Courier New" w:hint="default"/>
      </w:rPr>
    </w:lvl>
    <w:lvl w:ilvl="8" w:tplc="04090005" w:tentative="1">
      <w:start w:val="1"/>
      <w:numFmt w:val="bullet"/>
      <w:lvlText w:val=""/>
      <w:lvlJc w:val="left"/>
      <w:pPr>
        <w:ind w:left="8672" w:hanging="360"/>
      </w:pPr>
      <w:rPr>
        <w:rFonts w:ascii="Wingdings" w:hAnsi="Wingdings" w:hint="default"/>
      </w:rPr>
    </w:lvl>
  </w:abstractNum>
  <w:abstractNum w:abstractNumId="17" w15:restartNumberingAfterBreak="0">
    <w:nsid w:val="7957450A"/>
    <w:multiLevelType w:val="hybridMultilevel"/>
    <w:tmpl w:val="7138F9BE"/>
    <w:lvl w:ilvl="0" w:tplc="D7546114">
      <w:start w:val="2"/>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9"/>
  </w:num>
  <w:num w:numId="4">
    <w:abstractNumId w:val="17"/>
  </w:num>
  <w:num w:numId="5">
    <w:abstractNumId w:val="6"/>
  </w:num>
  <w:num w:numId="6">
    <w:abstractNumId w:val="5"/>
  </w:num>
  <w:num w:numId="7">
    <w:abstractNumId w:val="13"/>
  </w:num>
  <w:num w:numId="8">
    <w:abstractNumId w:val="16"/>
  </w:num>
  <w:num w:numId="9">
    <w:abstractNumId w:val="3"/>
  </w:num>
  <w:num w:numId="10">
    <w:abstractNumId w:val="8"/>
  </w:num>
  <w:num w:numId="11">
    <w:abstractNumId w:val="14"/>
  </w:num>
  <w:num w:numId="12">
    <w:abstractNumId w:val="15"/>
  </w:num>
  <w:num w:numId="13">
    <w:abstractNumId w:val="7"/>
  </w:num>
  <w:num w:numId="14">
    <w:abstractNumId w:val="10"/>
  </w:num>
  <w:num w:numId="15">
    <w:abstractNumId w:val="12"/>
  </w:num>
  <w:num w:numId="16">
    <w:abstractNumId w:val="2"/>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1361"/>
    <w:rsid w:val="00000D86"/>
    <w:rsid w:val="00004633"/>
    <w:rsid w:val="00006D47"/>
    <w:rsid w:val="00024628"/>
    <w:rsid w:val="0003018C"/>
    <w:rsid w:val="00090300"/>
    <w:rsid w:val="000A6A77"/>
    <w:rsid w:val="000A7AA1"/>
    <w:rsid w:val="000B3CEF"/>
    <w:rsid w:val="000B74FA"/>
    <w:rsid w:val="000E459C"/>
    <w:rsid w:val="000F609B"/>
    <w:rsid w:val="000F68A2"/>
    <w:rsid w:val="00105F9E"/>
    <w:rsid w:val="0011782D"/>
    <w:rsid w:val="00126AD2"/>
    <w:rsid w:val="00131906"/>
    <w:rsid w:val="00144DF0"/>
    <w:rsid w:val="00145566"/>
    <w:rsid w:val="0015450F"/>
    <w:rsid w:val="00155FB2"/>
    <w:rsid w:val="0018177D"/>
    <w:rsid w:val="001B3557"/>
    <w:rsid w:val="001B7C7B"/>
    <w:rsid w:val="001E6580"/>
    <w:rsid w:val="001F1FD1"/>
    <w:rsid w:val="001F5D7C"/>
    <w:rsid w:val="00205D27"/>
    <w:rsid w:val="002104EE"/>
    <w:rsid w:val="00220474"/>
    <w:rsid w:val="00262842"/>
    <w:rsid w:val="002731F8"/>
    <w:rsid w:val="002757E1"/>
    <w:rsid w:val="002C2409"/>
    <w:rsid w:val="002C3444"/>
    <w:rsid w:val="002C6B27"/>
    <w:rsid w:val="002D0041"/>
    <w:rsid w:val="002D6638"/>
    <w:rsid w:val="00321379"/>
    <w:rsid w:val="00332706"/>
    <w:rsid w:val="003C7797"/>
    <w:rsid w:val="003F0413"/>
    <w:rsid w:val="003F3A4A"/>
    <w:rsid w:val="004138A9"/>
    <w:rsid w:val="0043089D"/>
    <w:rsid w:val="004432B4"/>
    <w:rsid w:val="004477FA"/>
    <w:rsid w:val="00460449"/>
    <w:rsid w:val="004A275E"/>
    <w:rsid w:val="004D6193"/>
    <w:rsid w:val="00533B14"/>
    <w:rsid w:val="00535F4E"/>
    <w:rsid w:val="00557D45"/>
    <w:rsid w:val="0056010B"/>
    <w:rsid w:val="00594F16"/>
    <w:rsid w:val="005A2077"/>
    <w:rsid w:val="005F132D"/>
    <w:rsid w:val="005F349C"/>
    <w:rsid w:val="005F7056"/>
    <w:rsid w:val="00601AF5"/>
    <w:rsid w:val="00607AB1"/>
    <w:rsid w:val="00633C62"/>
    <w:rsid w:val="0066687B"/>
    <w:rsid w:val="00672F0F"/>
    <w:rsid w:val="006B45A8"/>
    <w:rsid w:val="006E20B2"/>
    <w:rsid w:val="006E56EE"/>
    <w:rsid w:val="0073127D"/>
    <w:rsid w:val="007379D5"/>
    <w:rsid w:val="007562CB"/>
    <w:rsid w:val="00794E68"/>
    <w:rsid w:val="0079632D"/>
    <w:rsid w:val="007A3595"/>
    <w:rsid w:val="007A3743"/>
    <w:rsid w:val="007D2030"/>
    <w:rsid w:val="007D3303"/>
    <w:rsid w:val="007E03A3"/>
    <w:rsid w:val="007F2A93"/>
    <w:rsid w:val="00810B2D"/>
    <w:rsid w:val="0081390B"/>
    <w:rsid w:val="008578F3"/>
    <w:rsid w:val="00863646"/>
    <w:rsid w:val="008828DA"/>
    <w:rsid w:val="008957AB"/>
    <w:rsid w:val="008A295D"/>
    <w:rsid w:val="008D61BD"/>
    <w:rsid w:val="008E3586"/>
    <w:rsid w:val="009045E9"/>
    <w:rsid w:val="00913028"/>
    <w:rsid w:val="009336B4"/>
    <w:rsid w:val="0095026E"/>
    <w:rsid w:val="0096223E"/>
    <w:rsid w:val="009958A5"/>
    <w:rsid w:val="009A1F25"/>
    <w:rsid w:val="009E5E72"/>
    <w:rsid w:val="009F45D1"/>
    <w:rsid w:val="00A016D5"/>
    <w:rsid w:val="00A06162"/>
    <w:rsid w:val="00A12EC9"/>
    <w:rsid w:val="00A85DEB"/>
    <w:rsid w:val="00A93D58"/>
    <w:rsid w:val="00AC6787"/>
    <w:rsid w:val="00AD6AFA"/>
    <w:rsid w:val="00AE7850"/>
    <w:rsid w:val="00AF42A1"/>
    <w:rsid w:val="00B10A59"/>
    <w:rsid w:val="00B95AEB"/>
    <w:rsid w:val="00BA3B4D"/>
    <w:rsid w:val="00BE3EA3"/>
    <w:rsid w:val="00BF50A0"/>
    <w:rsid w:val="00C158DF"/>
    <w:rsid w:val="00C25285"/>
    <w:rsid w:val="00C2604E"/>
    <w:rsid w:val="00C45BBB"/>
    <w:rsid w:val="00C933EF"/>
    <w:rsid w:val="00CA0F8A"/>
    <w:rsid w:val="00D115BF"/>
    <w:rsid w:val="00D17021"/>
    <w:rsid w:val="00D354A5"/>
    <w:rsid w:val="00D644AA"/>
    <w:rsid w:val="00D717D2"/>
    <w:rsid w:val="00D81341"/>
    <w:rsid w:val="00D924F0"/>
    <w:rsid w:val="00DB610F"/>
    <w:rsid w:val="00DB6FDB"/>
    <w:rsid w:val="00DD6DF3"/>
    <w:rsid w:val="00DF1361"/>
    <w:rsid w:val="00E05CBA"/>
    <w:rsid w:val="00E13ECF"/>
    <w:rsid w:val="00E33D1C"/>
    <w:rsid w:val="00E41F83"/>
    <w:rsid w:val="00E81068"/>
    <w:rsid w:val="00E83AD3"/>
    <w:rsid w:val="00E85E56"/>
    <w:rsid w:val="00E963D3"/>
    <w:rsid w:val="00EB7ABD"/>
    <w:rsid w:val="00EC4E80"/>
    <w:rsid w:val="00ED5494"/>
    <w:rsid w:val="00EE78FB"/>
    <w:rsid w:val="00F17C59"/>
    <w:rsid w:val="00F4281C"/>
    <w:rsid w:val="00F44537"/>
    <w:rsid w:val="00F65CCE"/>
    <w:rsid w:val="00F94771"/>
    <w:rsid w:val="00FA39DE"/>
    <w:rsid w:val="00FC08D8"/>
    <w:rsid w:val="00FE0FA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8AD75"/>
  <w15:docId w15:val="{36470A2F-C9CC-4EF3-B71C-69C14E4D9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A59"/>
    <w:pPr>
      <w:spacing w:after="120" w:line="300" w:lineRule="exact"/>
    </w:pPr>
    <w:rPr>
      <w:rFonts w:asciiTheme="majorHAnsi" w:hAnsiTheme="majorHAns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C59"/>
    <w:pPr>
      <w:ind w:left="720"/>
      <w:contextualSpacing/>
    </w:pPr>
  </w:style>
  <w:style w:type="table" w:styleId="TableGrid">
    <w:name w:val="Table Grid"/>
    <w:basedOn w:val="TableNormal"/>
    <w:uiPriority w:val="59"/>
    <w:rsid w:val="002757E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3B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B14"/>
    <w:rPr>
      <w:rFonts w:asciiTheme="majorHAnsi" w:hAnsiTheme="majorHAnsi"/>
      <w:sz w:val="24"/>
    </w:rPr>
  </w:style>
  <w:style w:type="paragraph" w:styleId="Footer">
    <w:name w:val="footer"/>
    <w:basedOn w:val="Normal"/>
    <w:link w:val="FooterChar"/>
    <w:uiPriority w:val="99"/>
    <w:unhideWhenUsed/>
    <w:rsid w:val="00533B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B14"/>
    <w:rPr>
      <w:rFonts w:asciiTheme="majorHAnsi" w:hAnsiTheme="maj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65B9C-F2F5-4DE5-A9EC-E63C62C64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1048</TotalTime>
  <Pages>8</Pages>
  <Words>1888</Words>
  <Characters>10764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Tran Linh</Company>
  <LinksUpToDate>false</LinksUpToDate>
  <CharactersWithSpaces>12627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YVU03</cp:lastModifiedBy>
  <cp:revision>58</cp:revision>
  <dcterms:created xsi:type="dcterms:W3CDTF">2021-11-23T07:47:00Z</dcterms:created>
  <dcterms:modified xsi:type="dcterms:W3CDTF">2021-12-02T03:59:00Z</dcterms:modified>
</cp:coreProperties>
</file>